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F1" w:rsidRDefault="00484535" w:rsidP="00E53C82">
      <w:pPr>
        <w:pBdr>
          <w:top w:val="double" w:sz="4" w:space="1" w:color="auto"/>
          <w:left w:val="double" w:sz="4" w:space="4" w:color="auto"/>
          <w:bottom w:val="double" w:sz="4" w:space="1" w:color="auto"/>
          <w:right w:val="double" w:sz="4" w:space="4" w:color="auto"/>
        </w:pBdr>
        <w:shd w:val="clear" w:color="auto" w:fill="FFFFCC"/>
        <w:ind w:left="-432" w:right="-432"/>
        <w:jc w:val="center"/>
        <w:rPr>
          <w:rFonts w:ascii="Garamond" w:eastAsia="Arial Unicode MS" w:hAnsi="Garamond" w:cs="Arial Unicode MS"/>
          <w:b/>
          <w:sz w:val="30"/>
          <w:szCs w:val="30"/>
        </w:rPr>
      </w:pPr>
      <w:r>
        <w:rPr>
          <w:rFonts w:ascii="Garamond" w:eastAsia="Arial Unicode MS" w:hAnsi="Garamond" w:cs="Arial Unicode MS"/>
          <w:b/>
          <w:noProof/>
          <w:sz w:val="30"/>
          <w:szCs w:val="30"/>
        </w:rPr>
        <w:drawing>
          <wp:inline distT="0" distB="0" distL="0" distR="0">
            <wp:extent cx="725229" cy="581409"/>
            <wp:effectExtent l="1905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7" cstate="print"/>
                    <a:srcRect/>
                    <a:stretch>
                      <a:fillRect/>
                    </a:stretch>
                  </pic:blipFill>
                  <pic:spPr bwMode="auto">
                    <a:xfrm>
                      <a:off x="0" y="0"/>
                      <a:ext cx="725099" cy="581305"/>
                    </a:xfrm>
                    <a:prstGeom prst="rect">
                      <a:avLst/>
                    </a:prstGeom>
                    <a:noFill/>
                    <a:ln w="9525">
                      <a:noFill/>
                      <a:miter lim="800000"/>
                      <a:headEnd/>
                      <a:tailEnd/>
                    </a:ln>
                  </pic:spPr>
                </pic:pic>
              </a:graphicData>
            </a:graphic>
          </wp:inline>
        </w:drawing>
      </w:r>
    </w:p>
    <w:p w:rsidR="00FE459A" w:rsidRPr="00EF21F1" w:rsidRDefault="00FB518D" w:rsidP="00E53C82">
      <w:pPr>
        <w:pBdr>
          <w:top w:val="double" w:sz="4" w:space="1" w:color="auto"/>
          <w:left w:val="double" w:sz="4" w:space="4" w:color="auto"/>
          <w:bottom w:val="double" w:sz="4" w:space="1" w:color="auto"/>
          <w:right w:val="double" w:sz="4" w:space="4" w:color="auto"/>
        </w:pBdr>
        <w:shd w:val="clear" w:color="auto" w:fill="FFFFCC"/>
        <w:ind w:left="-432" w:right="-432"/>
        <w:jc w:val="center"/>
        <w:rPr>
          <w:rFonts w:ascii="Garamond" w:eastAsia="Arial Unicode MS" w:hAnsi="Garamond" w:cs="Arial Unicode MS"/>
          <w:b/>
          <w:sz w:val="30"/>
          <w:szCs w:val="30"/>
        </w:rPr>
      </w:pPr>
      <w:proofErr w:type="gramStart"/>
      <w:r w:rsidRPr="00EF21F1">
        <w:rPr>
          <w:rFonts w:ascii="Garamond" w:eastAsia="Arial Unicode MS" w:hAnsi="Garamond" w:cs="Arial Unicode MS"/>
          <w:b/>
          <w:sz w:val="30"/>
          <w:szCs w:val="30"/>
        </w:rPr>
        <w:t>California Rural Indian Health Board, Inc.</w:t>
      </w:r>
      <w:proofErr w:type="gramEnd"/>
    </w:p>
    <w:p w:rsidR="00FB518D" w:rsidRPr="00EF21F1" w:rsidRDefault="00FB518D" w:rsidP="00E53C82">
      <w:pPr>
        <w:pBdr>
          <w:top w:val="double" w:sz="4" w:space="1" w:color="auto"/>
          <w:left w:val="double" w:sz="4" w:space="4" w:color="auto"/>
          <w:bottom w:val="double" w:sz="4" w:space="1" w:color="auto"/>
          <w:right w:val="double" w:sz="4" w:space="4" w:color="auto"/>
        </w:pBdr>
        <w:shd w:val="clear" w:color="auto" w:fill="FFFFCC"/>
        <w:ind w:left="-432" w:right="-432"/>
        <w:jc w:val="center"/>
        <w:rPr>
          <w:rFonts w:ascii="Garamond" w:eastAsia="Arial Unicode MS" w:hAnsi="Garamond" w:cs="Arial Unicode MS"/>
          <w:b/>
          <w:sz w:val="28"/>
          <w:szCs w:val="28"/>
        </w:rPr>
      </w:pPr>
      <w:r w:rsidRPr="00EF21F1">
        <w:rPr>
          <w:rFonts w:ascii="Garamond" w:eastAsia="Arial Unicode MS" w:hAnsi="Garamond" w:cs="Arial Unicode MS"/>
          <w:b/>
          <w:sz w:val="28"/>
          <w:szCs w:val="28"/>
        </w:rPr>
        <w:t>Child Care and Development Fund</w:t>
      </w:r>
    </w:p>
    <w:p w:rsidR="00FB518D" w:rsidRPr="00E53C82" w:rsidRDefault="00FB518D" w:rsidP="00E53C82">
      <w:pPr>
        <w:pBdr>
          <w:top w:val="double" w:sz="4" w:space="1" w:color="auto"/>
          <w:left w:val="double" w:sz="4" w:space="4" w:color="auto"/>
          <w:bottom w:val="double" w:sz="4" w:space="1" w:color="auto"/>
          <w:right w:val="double" w:sz="4" w:space="4" w:color="auto"/>
        </w:pBdr>
        <w:shd w:val="clear" w:color="auto" w:fill="FFFFCC"/>
        <w:ind w:left="-432" w:right="-432"/>
        <w:jc w:val="center"/>
        <w:rPr>
          <w:rFonts w:ascii="Garamond" w:eastAsia="Arial Unicode MS" w:hAnsi="Garamond" w:cs="Arial Unicode MS"/>
          <w:b/>
          <w:sz w:val="26"/>
          <w:szCs w:val="26"/>
        </w:rPr>
      </w:pPr>
      <w:r w:rsidRPr="00EF21F1">
        <w:rPr>
          <w:rFonts w:ascii="Garamond" w:eastAsia="Arial Unicode MS" w:hAnsi="Garamond" w:cs="Arial Unicode MS"/>
          <w:b/>
          <w:sz w:val="26"/>
          <w:szCs w:val="26"/>
        </w:rPr>
        <w:t>Tribal Family Program</w:t>
      </w:r>
    </w:p>
    <w:p w:rsidR="00FB518D" w:rsidRDefault="00FB518D" w:rsidP="00E53C82">
      <w:pPr>
        <w:pBdr>
          <w:top w:val="double" w:sz="4" w:space="1" w:color="auto"/>
          <w:left w:val="double" w:sz="4" w:space="4" w:color="auto"/>
          <w:bottom w:val="double" w:sz="4" w:space="1" w:color="auto"/>
          <w:right w:val="double" w:sz="4" w:space="4" w:color="auto"/>
        </w:pBdr>
        <w:shd w:val="clear" w:color="auto" w:fill="FFFFCC"/>
        <w:ind w:left="-432" w:right="-432"/>
        <w:jc w:val="center"/>
        <w:rPr>
          <w:rFonts w:ascii="Garamond" w:eastAsia="Arial Unicode MS" w:hAnsi="Garamond" w:cs="Arial Unicode MS"/>
          <w:sz w:val="20"/>
          <w:szCs w:val="20"/>
        </w:rPr>
      </w:pPr>
      <w:smartTag w:uri="urn:schemas-microsoft-com:office:smarttags" w:element="Street">
        <w:smartTag w:uri="urn:schemas-microsoft-com:office:smarttags" w:element="address">
          <w:r w:rsidRPr="00E53C82">
            <w:rPr>
              <w:rFonts w:ascii="Garamond" w:eastAsia="Arial Unicode MS" w:hAnsi="Garamond" w:cs="Arial Unicode MS"/>
              <w:sz w:val="20"/>
              <w:szCs w:val="20"/>
            </w:rPr>
            <w:t>4400 Auburn Blvd.</w:t>
          </w:r>
        </w:smartTag>
      </w:smartTag>
      <w:r w:rsidRPr="00E53C82">
        <w:rPr>
          <w:rFonts w:ascii="Garamond" w:eastAsia="Arial Unicode MS" w:hAnsi="Garamond" w:cs="Arial Unicode MS"/>
          <w:sz w:val="20"/>
          <w:szCs w:val="20"/>
        </w:rPr>
        <w:t>, 2</w:t>
      </w:r>
      <w:r w:rsidRPr="00E53C82">
        <w:rPr>
          <w:rFonts w:ascii="Garamond" w:eastAsia="Arial Unicode MS" w:hAnsi="Garamond" w:cs="Arial Unicode MS"/>
          <w:sz w:val="20"/>
          <w:szCs w:val="20"/>
          <w:vertAlign w:val="superscript"/>
        </w:rPr>
        <w:t>nd</w:t>
      </w:r>
      <w:r w:rsidRPr="00E53C82">
        <w:rPr>
          <w:rFonts w:ascii="Garamond" w:eastAsia="Arial Unicode MS" w:hAnsi="Garamond" w:cs="Arial Unicode MS"/>
          <w:sz w:val="20"/>
          <w:szCs w:val="20"/>
        </w:rPr>
        <w:t xml:space="preserve"> </w:t>
      </w:r>
      <w:r w:rsidR="008F6155" w:rsidRPr="00E53C82">
        <w:rPr>
          <w:rFonts w:ascii="Garamond" w:eastAsia="Arial Unicode MS" w:hAnsi="Garamond" w:cs="Arial Unicode MS"/>
          <w:sz w:val="20"/>
          <w:szCs w:val="20"/>
        </w:rPr>
        <w:t>Floor,</w:t>
      </w:r>
      <w:r w:rsidRPr="00E53C82">
        <w:rPr>
          <w:rFonts w:ascii="Garamond" w:eastAsia="Arial Unicode MS" w:hAnsi="Garamond" w:cs="Arial Unicode MS"/>
          <w:sz w:val="20"/>
          <w:szCs w:val="20"/>
        </w:rPr>
        <w:t xml:space="preserve"> </w:t>
      </w:r>
      <w:smartTag w:uri="urn:schemas-microsoft-com:office:smarttags" w:element="place">
        <w:smartTag w:uri="urn:schemas-microsoft-com:office:smarttags" w:element="City">
          <w:r w:rsidRPr="00E53C82">
            <w:rPr>
              <w:rFonts w:ascii="Garamond" w:eastAsia="Arial Unicode MS" w:hAnsi="Garamond" w:cs="Arial Unicode MS"/>
              <w:sz w:val="20"/>
              <w:szCs w:val="20"/>
            </w:rPr>
            <w:t>Sacramento</w:t>
          </w:r>
        </w:smartTag>
        <w:r w:rsidRPr="00E53C82">
          <w:rPr>
            <w:rFonts w:ascii="Garamond" w:eastAsia="Arial Unicode MS" w:hAnsi="Garamond" w:cs="Arial Unicode MS"/>
            <w:sz w:val="20"/>
            <w:szCs w:val="20"/>
          </w:rPr>
          <w:t xml:space="preserve">, </w:t>
        </w:r>
        <w:smartTag w:uri="urn:schemas-microsoft-com:office:smarttags" w:element="State">
          <w:r w:rsidRPr="00E53C82">
            <w:rPr>
              <w:rFonts w:ascii="Garamond" w:eastAsia="Arial Unicode MS" w:hAnsi="Garamond" w:cs="Arial Unicode MS"/>
              <w:sz w:val="20"/>
              <w:szCs w:val="20"/>
            </w:rPr>
            <w:t>CA</w:t>
          </w:r>
        </w:smartTag>
        <w:r w:rsidRPr="00E53C82">
          <w:rPr>
            <w:rFonts w:ascii="Garamond" w:eastAsia="Arial Unicode MS" w:hAnsi="Garamond" w:cs="Arial Unicode MS"/>
            <w:sz w:val="20"/>
            <w:szCs w:val="20"/>
          </w:rPr>
          <w:t xml:space="preserve"> </w:t>
        </w:r>
        <w:smartTag w:uri="urn:schemas-microsoft-com:office:smarttags" w:element="PostalCode">
          <w:r w:rsidRPr="00E53C82">
            <w:rPr>
              <w:rFonts w:ascii="Garamond" w:eastAsia="Arial Unicode MS" w:hAnsi="Garamond" w:cs="Arial Unicode MS"/>
              <w:sz w:val="20"/>
              <w:szCs w:val="20"/>
            </w:rPr>
            <w:t>95841</w:t>
          </w:r>
        </w:smartTag>
      </w:smartTag>
      <w:r w:rsidRPr="00E53C82">
        <w:rPr>
          <w:rFonts w:ascii="Garamond" w:eastAsia="Arial Unicode MS" w:hAnsi="Garamond" w:cs="Arial Unicode MS"/>
          <w:sz w:val="20"/>
          <w:szCs w:val="20"/>
        </w:rPr>
        <w:t xml:space="preserve"> (916) 929-9761, Fax (916) 929-7246</w:t>
      </w:r>
    </w:p>
    <w:p w:rsidR="00276170" w:rsidRPr="00E53C82" w:rsidRDefault="00594B96" w:rsidP="00276170">
      <w:pPr>
        <w:pBdr>
          <w:top w:val="double" w:sz="4" w:space="1" w:color="auto"/>
          <w:left w:val="double" w:sz="4" w:space="4" w:color="auto"/>
          <w:bottom w:val="double" w:sz="4" w:space="1" w:color="auto"/>
          <w:right w:val="double" w:sz="4" w:space="4" w:color="auto"/>
        </w:pBdr>
        <w:shd w:val="clear" w:color="auto" w:fill="FFFFCC"/>
        <w:ind w:left="-432" w:right="-432"/>
        <w:jc w:val="center"/>
        <w:rPr>
          <w:rFonts w:ascii="Garamond" w:eastAsia="Arial Unicode MS" w:hAnsi="Garamond" w:cs="Arial Unicode MS"/>
          <w:sz w:val="20"/>
          <w:szCs w:val="20"/>
        </w:rPr>
      </w:pPr>
      <w:hyperlink r:id="rId8" w:history="1">
        <w:r w:rsidR="00276170" w:rsidRPr="009E11E6">
          <w:rPr>
            <w:rStyle w:val="Hyperlink"/>
            <w:rFonts w:ascii="Garamond" w:eastAsia="Arial Unicode MS" w:hAnsi="Garamond" w:cs="Arial Unicode MS"/>
            <w:sz w:val="20"/>
            <w:szCs w:val="20"/>
          </w:rPr>
          <w:t>Ann.Bonnitto@crihb.org</w:t>
        </w:r>
      </w:hyperlink>
      <w:r w:rsidR="00E53C82">
        <w:rPr>
          <w:rFonts w:ascii="Garamond" w:eastAsia="Arial Unicode MS" w:hAnsi="Garamond" w:cs="Arial Unicode MS"/>
          <w:sz w:val="20"/>
          <w:szCs w:val="20"/>
        </w:rPr>
        <w:t xml:space="preserve"> </w:t>
      </w:r>
      <w:r w:rsidR="0059596F">
        <w:rPr>
          <w:rFonts w:ascii="Garamond" w:eastAsia="Arial Unicode MS" w:hAnsi="Garamond" w:cs="Arial Unicode MS"/>
          <w:sz w:val="20"/>
          <w:szCs w:val="20"/>
        </w:rPr>
        <w:t>or</w:t>
      </w:r>
      <w:r w:rsidR="00276170">
        <w:rPr>
          <w:rFonts w:ascii="Garamond" w:eastAsia="Arial Unicode MS" w:hAnsi="Garamond" w:cs="Arial Unicode MS"/>
          <w:sz w:val="20"/>
          <w:szCs w:val="20"/>
        </w:rPr>
        <w:t xml:space="preserve"> </w:t>
      </w:r>
      <w:hyperlink r:id="rId9" w:history="1">
        <w:r w:rsidR="00276170" w:rsidRPr="009E11E6">
          <w:rPr>
            <w:rStyle w:val="Hyperlink"/>
            <w:rFonts w:ascii="Garamond" w:eastAsia="Arial Unicode MS" w:hAnsi="Garamond" w:cs="Arial Unicode MS"/>
            <w:sz w:val="20"/>
            <w:szCs w:val="20"/>
          </w:rPr>
          <w:t>Shelley.Whitebear@crihb.org</w:t>
        </w:r>
      </w:hyperlink>
      <w:r w:rsidR="00276170">
        <w:rPr>
          <w:rFonts w:ascii="Garamond" w:eastAsia="Arial Unicode MS" w:hAnsi="Garamond" w:cs="Arial Unicode MS"/>
          <w:sz w:val="20"/>
          <w:szCs w:val="20"/>
        </w:rPr>
        <w:t xml:space="preserve"> </w:t>
      </w:r>
      <w:r w:rsidR="006602D5">
        <w:rPr>
          <w:rFonts w:ascii="Garamond" w:eastAsia="Arial Unicode MS" w:hAnsi="Garamond" w:cs="Arial Unicode MS"/>
          <w:sz w:val="20"/>
          <w:szCs w:val="20"/>
        </w:rPr>
        <w:t xml:space="preserve">or </w:t>
      </w:r>
      <w:hyperlink r:id="rId10" w:history="1">
        <w:r w:rsidR="006602D5" w:rsidRPr="00BC4565">
          <w:rPr>
            <w:rStyle w:val="Hyperlink"/>
            <w:rFonts w:ascii="Garamond" w:eastAsia="Arial Unicode MS" w:hAnsi="Garamond" w:cs="Arial Unicode MS"/>
            <w:sz w:val="20"/>
            <w:szCs w:val="20"/>
          </w:rPr>
          <w:t>Valerie.camargo@crihb.org</w:t>
        </w:r>
      </w:hyperlink>
      <w:r w:rsidR="006602D5">
        <w:rPr>
          <w:rFonts w:ascii="Garamond" w:eastAsia="Arial Unicode MS" w:hAnsi="Garamond" w:cs="Arial Unicode MS"/>
          <w:sz w:val="20"/>
          <w:szCs w:val="20"/>
        </w:rPr>
        <w:t xml:space="preserve"> </w:t>
      </w:r>
      <w:r w:rsidR="00276170">
        <w:rPr>
          <w:rFonts w:ascii="Garamond" w:eastAsia="Arial Unicode MS" w:hAnsi="Garamond" w:cs="Arial Unicode MS"/>
          <w:sz w:val="20"/>
          <w:szCs w:val="20"/>
        </w:rPr>
        <w:t xml:space="preserve"> </w:t>
      </w:r>
    </w:p>
    <w:p w:rsidR="00026B7C" w:rsidRDefault="00026B7C" w:rsidP="00E53C82">
      <w:pPr>
        <w:pBdr>
          <w:top w:val="double" w:sz="4" w:space="1" w:color="auto"/>
          <w:left w:val="double" w:sz="4" w:space="4" w:color="auto"/>
          <w:bottom w:val="double" w:sz="4" w:space="1" w:color="auto"/>
          <w:right w:val="double" w:sz="4" w:space="4" w:color="auto"/>
        </w:pBdr>
        <w:shd w:val="clear" w:color="auto" w:fill="FFFFCC"/>
        <w:ind w:left="-432" w:right="-432"/>
        <w:jc w:val="center"/>
        <w:rPr>
          <w:rFonts w:ascii="Garamond" w:eastAsia="Arial Unicode MS" w:hAnsi="Garamond" w:cs="Arial Unicode MS"/>
          <w:sz w:val="20"/>
          <w:szCs w:val="20"/>
        </w:rPr>
      </w:pPr>
    </w:p>
    <w:p w:rsidR="00FB518D" w:rsidRPr="00C6182C" w:rsidRDefault="00FB518D" w:rsidP="00D324A8">
      <w:pPr>
        <w:ind w:left="-432" w:right="-432"/>
        <w:jc w:val="both"/>
        <w:rPr>
          <w:rFonts w:ascii="Garamond" w:eastAsia="Arial Unicode MS" w:hAnsi="Garamond" w:cs="Arial Unicode MS"/>
        </w:rPr>
      </w:pPr>
    </w:p>
    <w:p w:rsidR="00FB518D" w:rsidRPr="00C6182C" w:rsidRDefault="00FB518D" w:rsidP="00D324A8">
      <w:pPr>
        <w:ind w:left="-432" w:right="-432"/>
        <w:jc w:val="both"/>
        <w:rPr>
          <w:rFonts w:ascii="Garamond" w:eastAsia="Arial Unicode MS" w:hAnsi="Garamond" w:cs="Arial Unicode MS"/>
        </w:rPr>
      </w:pPr>
      <w:r w:rsidRPr="00C6182C">
        <w:rPr>
          <w:rFonts w:ascii="Garamond" w:eastAsia="Arial Unicode MS" w:hAnsi="Garamond" w:cs="Arial Unicode MS"/>
          <w:b/>
        </w:rPr>
        <w:t>To:</w:t>
      </w:r>
      <w:r w:rsidRPr="00C6182C">
        <w:rPr>
          <w:rFonts w:ascii="Garamond" w:eastAsia="Arial Unicode MS" w:hAnsi="Garamond" w:cs="Arial Unicode MS"/>
        </w:rPr>
        <w:t xml:space="preserve"> </w:t>
      </w:r>
      <w:r w:rsidR="001A52FF">
        <w:rPr>
          <w:rFonts w:ascii="Garamond" w:eastAsia="Arial Unicode MS" w:hAnsi="Garamond" w:cs="Arial Unicode MS"/>
        </w:rPr>
        <w:tab/>
      </w:r>
      <w:r w:rsidR="001A52FF">
        <w:rPr>
          <w:rFonts w:ascii="Garamond" w:eastAsia="Arial Unicode MS" w:hAnsi="Garamond" w:cs="Arial Unicode MS"/>
        </w:rPr>
        <w:tab/>
      </w:r>
      <w:r w:rsidRPr="00C6182C">
        <w:rPr>
          <w:rFonts w:ascii="Garamond" w:eastAsia="Arial Unicode MS" w:hAnsi="Garamond" w:cs="Arial Unicode MS"/>
        </w:rPr>
        <w:t>Child Care and Development Fund (CCDF) Applicants</w:t>
      </w:r>
    </w:p>
    <w:p w:rsidR="00EF21F1" w:rsidRDefault="00EF21F1" w:rsidP="00D324A8">
      <w:pPr>
        <w:ind w:left="-432" w:right="-432"/>
        <w:jc w:val="both"/>
        <w:rPr>
          <w:rFonts w:ascii="Garamond" w:eastAsia="Arial Unicode MS" w:hAnsi="Garamond" w:cs="Arial Unicode MS"/>
          <w:b/>
        </w:rPr>
      </w:pPr>
    </w:p>
    <w:p w:rsidR="00FB518D" w:rsidRPr="00C6182C" w:rsidRDefault="00FB518D" w:rsidP="00D324A8">
      <w:pPr>
        <w:ind w:left="-432" w:right="-432"/>
        <w:jc w:val="both"/>
        <w:rPr>
          <w:rFonts w:ascii="Garamond" w:eastAsia="Arial Unicode MS" w:hAnsi="Garamond" w:cs="Arial Unicode MS"/>
        </w:rPr>
      </w:pPr>
      <w:r w:rsidRPr="00C6182C">
        <w:rPr>
          <w:rFonts w:ascii="Garamond" w:eastAsia="Arial Unicode MS" w:hAnsi="Garamond" w:cs="Arial Unicode MS"/>
          <w:b/>
        </w:rPr>
        <w:t>From</w:t>
      </w:r>
      <w:r w:rsidR="00314D5D" w:rsidRPr="00C6182C">
        <w:rPr>
          <w:rFonts w:ascii="Garamond" w:eastAsia="Arial Unicode MS" w:hAnsi="Garamond" w:cs="Arial Unicode MS"/>
          <w:b/>
        </w:rPr>
        <w:t>:</w:t>
      </w:r>
      <w:r w:rsidR="001A52FF">
        <w:rPr>
          <w:rFonts w:ascii="Garamond" w:eastAsia="Arial Unicode MS" w:hAnsi="Garamond" w:cs="Arial Unicode MS"/>
        </w:rPr>
        <w:t xml:space="preserve"> </w:t>
      </w:r>
      <w:r w:rsidR="001A52FF">
        <w:rPr>
          <w:rFonts w:ascii="Garamond" w:eastAsia="Arial Unicode MS" w:hAnsi="Garamond" w:cs="Arial Unicode MS"/>
        </w:rPr>
        <w:tab/>
      </w:r>
      <w:proofErr w:type="spellStart"/>
      <w:r w:rsidR="001A52FF">
        <w:rPr>
          <w:rFonts w:ascii="Garamond" w:eastAsia="Arial Unicode MS" w:hAnsi="Garamond" w:cs="Arial Unicode MS"/>
        </w:rPr>
        <w:t>AnnL</w:t>
      </w:r>
      <w:r w:rsidRPr="00C6182C">
        <w:rPr>
          <w:rFonts w:ascii="Garamond" w:eastAsia="Arial Unicode MS" w:hAnsi="Garamond" w:cs="Arial Unicode MS"/>
        </w:rPr>
        <w:t>ouise</w:t>
      </w:r>
      <w:proofErr w:type="spellEnd"/>
      <w:r w:rsidRPr="00C6182C">
        <w:rPr>
          <w:rFonts w:ascii="Garamond" w:eastAsia="Arial Unicode MS" w:hAnsi="Garamond" w:cs="Arial Unicode MS"/>
        </w:rPr>
        <w:t xml:space="preserve"> Bonnitto</w:t>
      </w:r>
      <w:r w:rsidR="00E53C82">
        <w:rPr>
          <w:rFonts w:ascii="Garamond" w:eastAsia="Arial Unicode MS" w:hAnsi="Garamond" w:cs="Arial Unicode MS"/>
        </w:rPr>
        <w:t xml:space="preserve">, JD </w:t>
      </w:r>
      <w:r w:rsidR="009731FA">
        <w:rPr>
          <w:rFonts w:ascii="Garamond" w:eastAsia="Arial Unicode MS" w:hAnsi="Garamond" w:cs="Arial Unicode MS"/>
        </w:rPr>
        <w:t>–Tribal Child Care Development Director</w:t>
      </w:r>
    </w:p>
    <w:p w:rsidR="00EF21F1" w:rsidRDefault="00EF21F1" w:rsidP="00D324A8">
      <w:pPr>
        <w:ind w:left="-432" w:right="-432"/>
        <w:jc w:val="both"/>
        <w:rPr>
          <w:rFonts w:ascii="Garamond" w:eastAsia="Arial Unicode MS" w:hAnsi="Garamond" w:cs="Arial Unicode MS"/>
          <w:b/>
        </w:rPr>
      </w:pPr>
    </w:p>
    <w:p w:rsidR="00FB518D" w:rsidRPr="00C6182C" w:rsidRDefault="00FB518D" w:rsidP="00D324A8">
      <w:pPr>
        <w:ind w:left="-432" w:right="-432"/>
        <w:jc w:val="both"/>
        <w:rPr>
          <w:rFonts w:ascii="Garamond" w:eastAsia="Arial Unicode MS" w:hAnsi="Garamond" w:cs="Arial Unicode MS"/>
        </w:rPr>
      </w:pPr>
      <w:r w:rsidRPr="00C6182C">
        <w:rPr>
          <w:rFonts w:ascii="Garamond" w:eastAsia="Arial Unicode MS" w:hAnsi="Garamond" w:cs="Arial Unicode MS"/>
          <w:b/>
        </w:rPr>
        <w:t>Re:</w:t>
      </w:r>
      <w:r w:rsidRPr="00C6182C">
        <w:rPr>
          <w:rFonts w:ascii="Garamond" w:eastAsia="Arial Unicode MS" w:hAnsi="Garamond" w:cs="Arial Unicode MS"/>
        </w:rPr>
        <w:t xml:space="preserve"> </w:t>
      </w:r>
      <w:r w:rsidR="001A52FF">
        <w:rPr>
          <w:rFonts w:ascii="Garamond" w:eastAsia="Arial Unicode MS" w:hAnsi="Garamond" w:cs="Arial Unicode MS"/>
        </w:rPr>
        <w:tab/>
      </w:r>
      <w:r w:rsidR="001A52FF">
        <w:rPr>
          <w:rFonts w:ascii="Garamond" w:eastAsia="Arial Unicode MS" w:hAnsi="Garamond" w:cs="Arial Unicode MS"/>
        </w:rPr>
        <w:tab/>
      </w:r>
      <w:r w:rsidR="00E53C82">
        <w:rPr>
          <w:rFonts w:ascii="Garamond" w:eastAsia="Arial Unicode MS" w:hAnsi="Garamond" w:cs="Arial Unicode MS"/>
        </w:rPr>
        <w:t>Introduction Letter for CCDF Application</w:t>
      </w:r>
    </w:p>
    <w:p w:rsidR="00EF21F1" w:rsidRDefault="00EF21F1" w:rsidP="00D324A8">
      <w:pPr>
        <w:ind w:left="-432" w:right="-432"/>
        <w:jc w:val="both"/>
        <w:rPr>
          <w:rFonts w:ascii="Garamond" w:eastAsia="Arial Unicode MS" w:hAnsi="Garamond" w:cs="Arial Unicode MS"/>
          <w:b/>
        </w:rPr>
      </w:pPr>
    </w:p>
    <w:p w:rsidR="00C6182C" w:rsidRPr="00FF1622" w:rsidRDefault="00314D5D" w:rsidP="00FF1622">
      <w:pPr>
        <w:ind w:left="-432" w:right="-432"/>
        <w:jc w:val="both"/>
        <w:rPr>
          <w:rFonts w:ascii="Garamond" w:eastAsia="Arial Unicode MS" w:hAnsi="Garamond" w:cs="Arial Unicode MS"/>
          <w:b/>
        </w:rPr>
      </w:pPr>
      <w:r w:rsidRPr="00C6182C">
        <w:rPr>
          <w:rFonts w:ascii="Garamond" w:eastAsia="Arial Unicode MS" w:hAnsi="Garamond" w:cs="Arial Unicode MS"/>
          <w:b/>
        </w:rPr>
        <w:t>______________________________________________</w:t>
      </w:r>
      <w:r w:rsidR="001A52FF">
        <w:rPr>
          <w:rFonts w:ascii="Garamond" w:eastAsia="Arial Unicode MS" w:hAnsi="Garamond" w:cs="Arial Unicode MS"/>
          <w:b/>
        </w:rPr>
        <w:t>______________________________</w:t>
      </w:r>
    </w:p>
    <w:p w:rsidR="00B859D4" w:rsidRDefault="00B859D4" w:rsidP="00D324A8">
      <w:pPr>
        <w:ind w:left="-432" w:right="-432"/>
        <w:jc w:val="both"/>
        <w:rPr>
          <w:rFonts w:ascii="Garamond" w:eastAsia="Arial Unicode MS" w:hAnsi="Garamond" w:cs="Arial Unicode MS"/>
        </w:rPr>
      </w:pPr>
    </w:p>
    <w:p w:rsidR="00FB518D" w:rsidRPr="00C6182C" w:rsidRDefault="001A52FF" w:rsidP="00D324A8">
      <w:pPr>
        <w:ind w:left="-432" w:right="-432"/>
        <w:jc w:val="both"/>
        <w:rPr>
          <w:rFonts w:ascii="Garamond" w:eastAsia="Arial Unicode MS" w:hAnsi="Garamond" w:cs="Arial Unicode MS"/>
        </w:rPr>
      </w:pPr>
      <w:r>
        <w:rPr>
          <w:rFonts w:ascii="Garamond" w:eastAsia="Arial Unicode MS" w:hAnsi="Garamond" w:cs="Arial Unicode MS"/>
        </w:rPr>
        <w:t>Dear Applicant:</w:t>
      </w:r>
    </w:p>
    <w:p w:rsidR="00FB518D" w:rsidRPr="00C6182C" w:rsidRDefault="00FB518D" w:rsidP="00D324A8">
      <w:pPr>
        <w:ind w:left="-432" w:right="-432"/>
        <w:jc w:val="both"/>
        <w:rPr>
          <w:rFonts w:ascii="Garamond" w:eastAsia="Arial Unicode MS" w:hAnsi="Garamond" w:cs="Arial Unicode MS"/>
        </w:rPr>
      </w:pPr>
    </w:p>
    <w:p w:rsidR="00FB518D" w:rsidRDefault="00FB518D" w:rsidP="00D324A8">
      <w:pPr>
        <w:ind w:left="-432" w:right="-432"/>
        <w:jc w:val="both"/>
        <w:rPr>
          <w:rFonts w:ascii="Garamond" w:eastAsia="Arial Unicode MS" w:hAnsi="Garamond" w:cs="Arial Unicode MS"/>
        </w:rPr>
      </w:pPr>
      <w:r w:rsidRPr="00C6182C">
        <w:rPr>
          <w:rFonts w:ascii="Garamond" w:eastAsia="Arial Unicode MS" w:hAnsi="Garamond" w:cs="Arial Unicode MS"/>
        </w:rPr>
        <w:t>CCDF is a federal program created to assist tribal families with their child care costs. Priority is given to tribal families whose annual income is below the Federal Poverty Guidelines; or on the TANF program;</w:t>
      </w:r>
      <w:r w:rsidR="00EF21F1">
        <w:rPr>
          <w:rFonts w:ascii="Garamond" w:eastAsia="Arial Unicode MS" w:hAnsi="Garamond" w:cs="Arial Unicode MS"/>
        </w:rPr>
        <w:t xml:space="preserve"> or </w:t>
      </w:r>
      <w:r w:rsidR="005F5CCC">
        <w:rPr>
          <w:rFonts w:ascii="Garamond" w:eastAsia="Arial Unicode MS" w:hAnsi="Garamond" w:cs="Arial Unicode MS"/>
        </w:rPr>
        <w:t>have</w:t>
      </w:r>
      <w:r w:rsidR="00EF21F1">
        <w:rPr>
          <w:rFonts w:ascii="Garamond" w:eastAsia="Arial Unicode MS" w:hAnsi="Garamond" w:cs="Arial Unicode MS"/>
        </w:rPr>
        <w:t xml:space="preserve"> children with physical/</w:t>
      </w:r>
      <w:r w:rsidRPr="00C6182C">
        <w:rPr>
          <w:rFonts w:ascii="Garamond" w:eastAsia="Arial Unicode MS" w:hAnsi="Garamond" w:cs="Arial Unicode MS"/>
        </w:rPr>
        <w:t>mental or emotional disabilities. All other applications, that do not meet the above criteria, will be considered on a “first-come-first-serve” basis. The CCDF program provides child care subsidies on a case-by-case basis. The CCDF monies are subject to availability and need.</w:t>
      </w:r>
    </w:p>
    <w:p w:rsidR="00257C1D" w:rsidRDefault="00257C1D" w:rsidP="00D324A8">
      <w:pPr>
        <w:ind w:left="-432" w:right="-432"/>
        <w:jc w:val="both"/>
        <w:rPr>
          <w:rFonts w:ascii="Garamond" w:eastAsia="Arial Unicode MS" w:hAnsi="Garamond" w:cs="Arial Unicode MS"/>
        </w:rPr>
      </w:pPr>
    </w:p>
    <w:p w:rsidR="00257C1D" w:rsidRPr="00C6182C" w:rsidRDefault="00257C1D" w:rsidP="00D324A8">
      <w:pPr>
        <w:ind w:left="-432" w:right="-432"/>
        <w:jc w:val="both"/>
        <w:rPr>
          <w:rFonts w:ascii="Garamond" w:eastAsia="Arial Unicode MS" w:hAnsi="Garamond" w:cs="Arial Unicode MS"/>
        </w:rPr>
      </w:pPr>
      <w:r>
        <w:rPr>
          <w:rFonts w:ascii="Garamond" w:eastAsia="Arial Unicode MS" w:hAnsi="Garamond" w:cs="Arial Unicode MS"/>
        </w:rPr>
        <w:t>Applicant’s whose income is above th</w:t>
      </w:r>
      <w:r w:rsidR="002C7062">
        <w:rPr>
          <w:rFonts w:ascii="Garamond" w:eastAsia="Arial Unicode MS" w:hAnsi="Garamond" w:cs="Arial Unicode MS"/>
        </w:rPr>
        <w:t>e poverty level, but less than 8</w:t>
      </w:r>
      <w:r>
        <w:rPr>
          <w:rFonts w:ascii="Garamond" w:eastAsia="Arial Unicode MS" w:hAnsi="Garamond" w:cs="Arial Unicode MS"/>
        </w:rPr>
        <w:t xml:space="preserve">5% of the State Median Income level is still eligible for CCDF benefits.  All are encouraged to apply.  If you think you may not qualify, call the CCDF program at our office to get clarification.  Alimony, child support and per capita earnings are not calculated into a family’s income when assessing an application for CCDF. </w:t>
      </w:r>
    </w:p>
    <w:p w:rsidR="00FB518D" w:rsidRPr="00C6182C" w:rsidRDefault="00FB518D" w:rsidP="00D324A8">
      <w:pPr>
        <w:ind w:left="-432" w:right="-432"/>
        <w:jc w:val="both"/>
        <w:rPr>
          <w:rFonts w:ascii="Garamond" w:eastAsia="Arial Unicode MS" w:hAnsi="Garamond" w:cs="Arial Unicode MS"/>
        </w:rPr>
      </w:pPr>
    </w:p>
    <w:p w:rsidR="00FB518D" w:rsidRDefault="00FB518D" w:rsidP="00D324A8">
      <w:pPr>
        <w:ind w:left="-432" w:right="-432"/>
        <w:jc w:val="both"/>
        <w:rPr>
          <w:rFonts w:ascii="Garamond" w:eastAsia="Arial Unicode MS" w:hAnsi="Garamond" w:cs="Arial Unicode MS"/>
        </w:rPr>
      </w:pPr>
      <w:r w:rsidRPr="00C6182C">
        <w:rPr>
          <w:rFonts w:ascii="Garamond" w:eastAsia="Arial Unicode MS" w:hAnsi="Garamond" w:cs="Arial Unicode MS"/>
        </w:rPr>
        <w:t xml:space="preserve">Attached you will find the CCDF application that you requested. The application contains several forms that you and your provider must review and sign. Please </w:t>
      </w:r>
      <w:proofErr w:type="gramStart"/>
      <w:r w:rsidRPr="00C6182C">
        <w:rPr>
          <w:rFonts w:ascii="Garamond" w:eastAsia="Arial Unicode MS" w:hAnsi="Garamond" w:cs="Arial Unicode MS"/>
        </w:rPr>
        <w:t xml:space="preserve">review the application </w:t>
      </w:r>
      <w:r w:rsidRPr="00C6182C">
        <w:rPr>
          <w:rFonts w:ascii="Garamond" w:eastAsia="Arial Unicode MS" w:hAnsi="Garamond" w:cs="Arial Unicode MS"/>
          <w:b/>
          <w:u w:val="single"/>
        </w:rPr>
        <w:t>thoroughly</w:t>
      </w:r>
      <w:r w:rsidR="00EF21F1">
        <w:rPr>
          <w:rFonts w:ascii="Garamond" w:eastAsia="Arial Unicode MS" w:hAnsi="Garamond" w:cs="Arial Unicode MS"/>
        </w:rPr>
        <w:t xml:space="preserve"> with your provider, sign and/</w:t>
      </w:r>
      <w:r w:rsidRPr="00C6182C">
        <w:rPr>
          <w:rFonts w:ascii="Garamond" w:eastAsia="Arial Unicode MS" w:hAnsi="Garamond" w:cs="Arial Unicode MS"/>
        </w:rPr>
        <w:t>or initial in the areas indicated, and return</w:t>
      </w:r>
      <w:proofErr w:type="gramEnd"/>
      <w:r w:rsidRPr="00C6182C">
        <w:rPr>
          <w:rFonts w:ascii="Garamond" w:eastAsia="Arial Unicode MS" w:hAnsi="Garamond" w:cs="Arial Unicode MS"/>
        </w:rPr>
        <w:t xml:space="preserve"> the </w:t>
      </w:r>
      <w:r w:rsidRPr="00C6182C">
        <w:rPr>
          <w:rFonts w:ascii="Garamond" w:eastAsia="Arial Unicode MS" w:hAnsi="Garamond" w:cs="Arial Unicode MS"/>
          <w:b/>
          <w:u w:val="single"/>
        </w:rPr>
        <w:t>completed</w:t>
      </w:r>
      <w:r w:rsidRPr="00C6182C">
        <w:rPr>
          <w:rFonts w:ascii="Garamond" w:eastAsia="Arial Unicode MS" w:hAnsi="Garamond" w:cs="Arial Unicode MS"/>
        </w:rPr>
        <w:t xml:space="preserve"> application to </w:t>
      </w:r>
      <w:hyperlink r:id="rId11" w:history="1">
        <w:r w:rsidR="00355DB3" w:rsidRPr="00493721">
          <w:rPr>
            <w:rStyle w:val="Hyperlink"/>
            <w:rFonts w:ascii="Garamond" w:eastAsia="Arial Unicode MS" w:hAnsi="Garamond" w:cs="Arial Unicode MS"/>
          </w:rPr>
          <w:t>shelley.whitebear@crihb.org</w:t>
        </w:r>
      </w:hyperlink>
      <w:r w:rsidR="00355DB3">
        <w:rPr>
          <w:rFonts w:ascii="Garamond" w:eastAsia="Arial Unicode MS" w:hAnsi="Garamond" w:cs="Arial Unicode MS"/>
        </w:rPr>
        <w:t xml:space="preserve"> and </w:t>
      </w:r>
      <w:hyperlink r:id="rId12" w:history="1">
        <w:r w:rsidR="00032750" w:rsidRPr="00493721">
          <w:rPr>
            <w:rStyle w:val="Hyperlink"/>
            <w:rFonts w:ascii="Garamond" w:eastAsia="Arial Unicode MS" w:hAnsi="Garamond" w:cs="Arial Unicode MS"/>
          </w:rPr>
          <w:t>valerie.camargo@crihb.org</w:t>
        </w:r>
      </w:hyperlink>
      <w:r w:rsidRPr="00C6182C">
        <w:rPr>
          <w:rFonts w:ascii="Garamond" w:eastAsia="Arial Unicode MS" w:hAnsi="Garamond" w:cs="Arial Unicode MS"/>
        </w:rPr>
        <w:t>.</w:t>
      </w:r>
      <w:r w:rsidR="00914F94">
        <w:rPr>
          <w:rFonts w:ascii="Garamond" w:eastAsia="Arial Unicode MS" w:hAnsi="Garamond" w:cs="Arial Unicode MS"/>
        </w:rPr>
        <w:t xml:space="preserve">  </w:t>
      </w:r>
      <w:r w:rsidRPr="00C6182C">
        <w:rPr>
          <w:rFonts w:ascii="Garamond" w:eastAsia="Arial Unicode MS" w:hAnsi="Garamond" w:cs="Arial Unicode MS"/>
        </w:rPr>
        <w:t>Acceptance to the CCDF program is not automatic. You must complete the application, in order to determine eligibility.</w:t>
      </w:r>
    </w:p>
    <w:p w:rsidR="001A52FF" w:rsidRDefault="001A52FF" w:rsidP="00D324A8">
      <w:pPr>
        <w:ind w:left="-432" w:right="-432"/>
        <w:jc w:val="both"/>
        <w:rPr>
          <w:rFonts w:ascii="Garamond" w:eastAsia="Arial Unicode MS" w:hAnsi="Garamond" w:cs="Arial Unicode MS"/>
        </w:rPr>
      </w:pPr>
    </w:p>
    <w:p w:rsidR="001A52FF" w:rsidRPr="00C6182C" w:rsidRDefault="001A52FF" w:rsidP="00D324A8">
      <w:pPr>
        <w:ind w:left="-432" w:right="-432"/>
        <w:jc w:val="both"/>
        <w:rPr>
          <w:rFonts w:ascii="Garamond" w:eastAsia="Arial Unicode MS" w:hAnsi="Garamond" w:cs="Arial Unicode MS"/>
        </w:rPr>
      </w:pPr>
      <w:r>
        <w:rPr>
          <w:rFonts w:ascii="Garamond" w:eastAsia="Arial Unicode MS" w:hAnsi="Garamond" w:cs="Arial Unicode MS"/>
        </w:rPr>
        <w:t xml:space="preserve">Completion of the CCDF application will not automatically afford you CCDF coverage and benefits.  Your application must meet all the federal requirements and include all documents requested.  CCDF coverage begins once a CCDF Agreement is created indicating dates of service.  No payment for services rendered by a child care provider will be paid if worked outside the specified CCDF Agreement.  No exceptions. </w:t>
      </w:r>
    </w:p>
    <w:p w:rsidR="00FB518D" w:rsidRDefault="00FB518D" w:rsidP="00D324A8">
      <w:pPr>
        <w:ind w:left="-432" w:right="-432"/>
        <w:jc w:val="both"/>
        <w:rPr>
          <w:rFonts w:ascii="Garamond" w:eastAsia="Arial Unicode MS" w:hAnsi="Garamond" w:cs="Arial Unicode MS"/>
        </w:rPr>
      </w:pPr>
    </w:p>
    <w:p w:rsidR="00914F94" w:rsidRPr="00C6182C" w:rsidRDefault="00914F94" w:rsidP="00D324A8">
      <w:pPr>
        <w:ind w:left="-432" w:right="-432"/>
        <w:jc w:val="both"/>
        <w:rPr>
          <w:rFonts w:ascii="Garamond" w:eastAsia="Arial Unicode MS" w:hAnsi="Garamond" w:cs="Arial Unicode MS"/>
        </w:rPr>
      </w:pPr>
    </w:p>
    <w:p w:rsidR="00FB518D" w:rsidRPr="008F6155" w:rsidRDefault="00FB518D" w:rsidP="00D324A8">
      <w:pPr>
        <w:ind w:left="-432" w:right="-432"/>
        <w:jc w:val="both"/>
        <w:rPr>
          <w:rFonts w:ascii="Garamond" w:eastAsia="Arial Unicode MS" w:hAnsi="Garamond" w:cs="Arial Unicode MS"/>
          <w:b/>
          <w:sz w:val="36"/>
          <w:szCs w:val="36"/>
        </w:rPr>
      </w:pPr>
      <w:r w:rsidRPr="008F6155">
        <w:rPr>
          <w:rFonts w:ascii="Garamond" w:eastAsia="Arial Unicode MS" w:hAnsi="Garamond" w:cs="Arial Unicode MS"/>
          <w:b/>
          <w:sz w:val="36"/>
          <w:szCs w:val="36"/>
        </w:rPr>
        <w:t>Incomplete applications will be returned without processing</w:t>
      </w:r>
      <w:r w:rsidR="001A52FF" w:rsidRPr="008F6155">
        <w:rPr>
          <w:rFonts w:ascii="Garamond" w:eastAsia="Arial Unicode MS" w:hAnsi="Garamond" w:cs="Arial Unicode MS"/>
          <w:b/>
          <w:sz w:val="36"/>
          <w:szCs w:val="36"/>
        </w:rPr>
        <w:t>.</w:t>
      </w:r>
    </w:p>
    <w:p w:rsidR="00FB518D" w:rsidRDefault="00FB518D" w:rsidP="00D324A8">
      <w:pPr>
        <w:ind w:left="-432" w:right="-432"/>
        <w:jc w:val="both"/>
        <w:rPr>
          <w:rFonts w:ascii="Garamond" w:eastAsia="Arial Unicode MS" w:hAnsi="Garamond" w:cs="Arial Unicode MS"/>
        </w:rPr>
      </w:pPr>
    </w:p>
    <w:p w:rsidR="00257C1D" w:rsidRDefault="00257C1D" w:rsidP="00D324A8">
      <w:pPr>
        <w:ind w:left="-432" w:right="-432"/>
        <w:jc w:val="both"/>
        <w:rPr>
          <w:rFonts w:ascii="Garamond" w:eastAsia="Arial Unicode MS" w:hAnsi="Garamond" w:cs="Arial Unicode MS"/>
        </w:rPr>
      </w:pPr>
    </w:p>
    <w:p w:rsidR="004779C3" w:rsidRDefault="004779C3" w:rsidP="00D324A8">
      <w:pPr>
        <w:ind w:left="-432" w:right="-432"/>
        <w:jc w:val="both"/>
        <w:rPr>
          <w:rFonts w:ascii="Garamond" w:eastAsia="Arial Unicode MS" w:hAnsi="Garamond" w:cs="Arial Unicode MS"/>
        </w:rPr>
      </w:pPr>
    </w:p>
    <w:p w:rsidR="009B09DC" w:rsidRDefault="009B09DC" w:rsidP="00D324A8">
      <w:pPr>
        <w:ind w:left="-432" w:right="-432"/>
        <w:jc w:val="both"/>
        <w:rPr>
          <w:rFonts w:ascii="Garamond" w:eastAsia="Arial Unicode MS" w:hAnsi="Garamond" w:cs="Arial Unicode MS"/>
        </w:rPr>
      </w:pPr>
    </w:p>
    <w:p w:rsidR="004779C3" w:rsidRDefault="004779C3" w:rsidP="00D324A8">
      <w:pPr>
        <w:ind w:left="-432" w:right="-432"/>
        <w:jc w:val="both"/>
        <w:rPr>
          <w:rFonts w:ascii="Garamond" w:eastAsia="Arial Unicode MS" w:hAnsi="Garamond" w:cs="Arial Unicode MS"/>
        </w:rPr>
      </w:pPr>
    </w:p>
    <w:p w:rsidR="004779C3" w:rsidRPr="00C6182C" w:rsidRDefault="004779C3" w:rsidP="00D324A8">
      <w:pPr>
        <w:ind w:left="-432" w:right="-432"/>
        <w:jc w:val="both"/>
        <w:rPr>
          <w:rFonts w:ascii="Garamond" w:eastAsia="Arial Unicode MS" w:hAnsi="Garamond" w:cs="Arial Unicode MS"/>
        </w:rPr>
      </w:pPr>
    </w:p>
    <w:p w:rsidR="00FB518D" w:rsidRPr="00EF21F1" w:rsidRDefault="00FB518D" w:rsidP="00D324A8">
      <w:pPr>
        <w:ind w:left="-432" w:right="-432"/>
        <w:jc w:val="both"/>
        <w:rPr>
          <w:rFonts w:ascii="Garamond" w:eastAsia="Arial Unicode MS" w:hAnsi="Garamond" w:cs="Arial Unicode MS"/>
          <w:b/>
          <w:u w:val="single"/>
        </w:rPr>
      </w:pPr>
      <w:r w:rsidRPr="00EF21F1">
        <w:rPr>
          <w:rFonts w:ascii="Garamond" w:eastAsia="Arial Unicode MS" w:hAnsi="Garamond" w:cs="Arial Unicode MS"/>
          <w:b/>
          <w:u w:val="single"/>
        </w:rPr>
        <w:t>The following describe</w:t>
      </w:r>
      <w:r w:rsidR="001A52FF">
        <w:rPr>
          <w:rFonts w:ascii="Garamond" w:eastAsia="Arial Unicode MS" w:hAnsi="Garamond" w:cs="Arial Unicode MS"/>
          <w:b/>
          <w:u w:val="single"/>
        </w:rPr>
        <w:t xml:space="preserve">s </w:t>
      </w:r>
      <w:r w:rsidR="00026B7C">
        <w:rPr>
          <w:rFonts w:ascii="Garamond" w:eastAsia="Arial Unicode MS" w:hAnsi="Garamond" w:cs="Arial Unicode MS"/>
          <w:b/>
          <w:u w:val="single"/>
        </w:rPr>
        <w:t>parts of</w:t>
      </w:r>
      <w:r w:rsidR="001A52FF">
        <w:rPr>
          <w:rFonts w:ascii="Garamond" w:eastAsia="Arial Unicode MS" w:hAnsi="Garamond" w:cs="Arial Unicode MS"/>
          <w:b/>
          <w:u w:val="single"/>
        </w:rPr>
        <w:t xml:space="preserve"> the application:</w:t>
      </w:r>
    </w:p>
    <w:p w:rsidR="00FB518D" w:rsidRPr="00C6182C" w:rsidRDefault="00FB518D" w:rsidP="00D324A8">
      <w:pPr>
        <w:ind w:left="-432" w:right="-432"/>
        <w:jc w:val="both"/>
        <w:rPr>
          <w:rFonts w:ascii="Garamond" w:eastAsia="Arial Unicode MS" w:hAnsi="Garamond" w:cs="Arial Unicode MS"/>
        </w:rPr>
      </w:pPr>
    </w:p>
    <w:p w:rsidR="004C503D" w:rsidRDefault="00FB518D" w:rsidP="00D324A8">
      <w:pPr>
        <w:ind w:left="-432" w:right="-432"/>
        <w:jc w:val="both"/>
        <w:rPr>
          <w:rFonts w:ascii="Garamond" w:eastAsia="Arial Unicode MS" w:hAnsi="Garamond" w:cs="Arial Unicode MS"/>
        </w:rPr>
      </w:pPr>
      <w:r w:rsidRPr="00C6182C">
        <w:rPr>
          <w:rFonts w:ascii="Garamond" w:eastAsia="Arial Unicode MS" w:hAnsi="Garamond" w:cs="Arial Unicode MS"/>
          <w:b/>
          <w:u w:val="single"/>
        </w:rPr>
        <w:t>Application form:</w:t>
      </w:r>
      <w:r w:rsidRPr="00C6182C">
        <w:rPr>
          <w:rFonts w:ascii="Garamond" w:eastAsia="Arial Unicode MS" w:hAnsi="Garamond" w:cs="Arial Unicode MS"/>
        </w:rPr>
        <w:t xml:space="preserve"> all questions must be answered. All parties requested to sign this form must sign. Please include the name of the biological parents. You must include your annual inc</w:t>
      </w:r>
      <w:r w:rsidR="00C6182C">
        <w:rPr>
          <w:rFonts w:ascii="Garamond" w:eastAsia="Arial Unicode MS" w:hAnsi="Garamond" w:cs="Arial Unicode MS"/>
        </w:rPr>
        <w:t>ome, along with a copy of your W</w:t>
      </w:r>
      <w:r w:rsidRPr="00C6182C">
        <w:rPr>
          <w:rFonts w:ascii="Garamond" w:eastAsia="Arial Unicode MS" w:hAnsi="Garamond" w:cs="Arial Unicode MS"/>
        </w:rPr>
        <w:t>-2 form or check stub verifying employment. If you attend</w:t>
      </w:r>
      <w:r w:rsidR="00EF21F1">
        <w:rPr>
          <w:rFonts w:ascii="Garamond" w:eastAsia="Arial Unicode MS" w:hAnsi="Garamond" w:cs="Arial Unicode MS"/>
        </w:rPr>
        <w:t xml:space="preserve"> school and/</w:t>
      </w:r>
      <w:r w:rsidR="004C503D" w:rsidRPr="00C6182C">
        <w:rPr>
          <w:rFonts w:ascii="Garamond" w:eastAsia="Arial Unicode MS" w:hAnsi="Garamond" w:cs="Arial Unicode MS"/>
        </w:rPr>
        <w:t>or a training program you must provide a copy of your registration form and accept</w:t>
      </w:r>
      <w:r w:rsidR="00EF21F1">
        <w:rPr>
          <w:rFonts w:ascii="Garamond" w:eastAsia="Arial Unicode MS" w:hAnsi="Garamond" w:cs="Arial Unicode MS"/>
        </w:rPr>
        <w:t>ance to the school attended and/</w:t>
      </w:r>
      <w:r w:rsidR="004C503D" w:rsidRPr="00C6182C">
        <w:rPr>
          <w:rFonts w:ascii="Garamond" w:eastAsia="Arial Unicode MS" w:hAnsi="Garamond" w:cs="Arial Unicode MS"/>
        </w:rPr>
        <w:t>or training program.</w:t>
      </w:r>
    </w:p>
    <w:p w:rsidR="00257C1D" w:rsidRDefault="00257C1D" w:rsidP="00D324A8">
      <w:pPr>
        <w:ind w:left="-432" w:right="-432"/>
        <w:jc w:val="both"/>
        <w:rPr>
          <w:rFonts w:ascii="Garamond" w:eastAsia="Arial Unicode MS" w:hAnsi="Garamond" w:cs="Arial Unicode MS"/>
        </w:rPr>
      </w:pPr>
    </w:p>
    <w:p w:rsidR="001A52FF" w:rsidRPr="00C6182C" w:rsidRDefault="001A52FF" w:rsidP="00D324A8">
      <w:pPr>
        <w:ind w:left="-432" w:right="-432"/>
        <w:jc w:val="both"/>
        <w:rPr>
          <w:rFonts w:ascii="Garamond" w:eastAsia="Arial Unicode MS" w:hAnsi="Garamond" w:cs="Arial Unicode MS"/>
        </w:rPr>
      </w:pPr>
      <w:r>
        <w:rPr>
          <w:rFonts w:ascii="Garamond" w:eastAsia="Arial Unicode MS" w:hAnsi="Garamond" w:cs="Arial Unicode MS"/>
          <w:b/>
          <w:u w:val="single"/>
        </w:rPr>
        <w:t>You must include the names of all persons living with you and your children under the same household.</w:t>
      </w:r>
      <w:r>
        <w:rPr>
          <w:rFonts w:ascii="Garamond" w:eastAsia="Arial Unicode MS" w:hAnsi="Garamond" w:cs="Arial Unicode MS"/>
        </w:rPr>
        <w:t xml:space="preserve">  </w:t>
      </w:r>
    </w:p>
    <w:p w:rsidR="004C503D" w:rsidRPr="00C6182C" w:rsidRDefault="004C503D" w:rsidP="00D324A8">
      <w:pPr>
        <w:ind w:left="-432" w:right="-432"/>
        <w:jc w:val="both"/>
        <w:rPr>
          <w:rFonts w:ascii="Garamond" w:eastAsia="Arial Unicode MS" w:hAnsi="Garamond" w:cs="Arial Unicode MS"/>
        </w:rPr>
      </w:pPr>
    </w:p>
    <w:p w:rsidR="004C503D" w:rsidRPr="00C6182C" w:rsidRDefault="001A52FF" w:rsidP="00D324A8">
      <w:pPr>
        <w:ind w:left="-432" w:right="-432"/>
        <w:jc w:val="both"/>
        <w:rPr>
          <w:rFonts w:ascii="Garamond" w:eastAsia="Arial Unicode MS" w:hAnsi="Garamond" w:cs="Arial Unicode MS"/>
        </w:rPr>
      </w:pPr>
      <w:r>
        <w:rPr>
          <w:rFonts w:ascii="Garamond" w:eastAsia="Arial Unicode MS" w:hAnsi="Garamond" w:cs="Arial Unicode MS"/>
          <w:b/>
          <w:u w:val="single"/>
        </w:rPr>
        <w:t>Documentation</w:t>
      </w:r>
      <w:r w:rsidR="004C503D" w:rsidRPr="00C6182C">
        <w:rPr>
          <w:rFonts w:ascii="Garamond" w:eastAsia="Arial Unicode MS" w:hAnsi="Garamond" w:cs="Arial Unicode MS"/>
          <w:b/>
          <w:u w:val="single"/>
        </w:rPr>
        <w:t>:</w:t>
      </w:r>
      <w:r w:rsidR="004C503D" w:rsidRPr="00C6182C">
        <w:rPr>
          <w:rFonts w:ascii="Garamond" w:eastAsia="Arial Unicode MS" w:hAnsi="Garamond" w:cs="Arial Unicode MS"/>
        </w:rPr>
        <w:t xml:space="preserve"> submit all required documentation that applies to you, your children and your child care provider. If any documentation is missing, your application will be returned to you.</w:t>
      </w:r>
    </w:p>
    <w:p w:rsidR="004C503D" w:rsidRPr="00C6182C" w:rsidRDefault="004C503D" w:rsidP="00D324A8">
      <w:pPr>
        <w:ind w:left="-432" w:right="-432"/>
        <w:jc w:val="both"/>
        <w:rPr>
          <w:rFonts w:ascii="Garamond" w:eastAsia="Arial Unicode MS" w:hAnsi="Garamond" w:cs="Arial Unicode MS"/>
        </w:rPr>
      </w:pPr>
    </w:p>
    <w:p w:rsidR="004C503D" w:rsidRPr="00C6182C" w:rsidRDefault="004C503D" w:rsidP="00D324A8">
      <w:pPr>
        <w:ind w:left="-432" w:right="-432"/>
        <w:jc w:val="both"/>
        <w:rPr>
          <w:rFonts w:ascii="Garamond" w:eastAsia="Arial Unicode MS" w:hAnsi="Garamond" w:cs="Arial Unicode MS"/>
        </w:rPr>
      </w:pPr>
      <w:r w:rsidRPr="00C6182C">
        <w:rPr>
          <w:rFonts w:ascii="Garamond" w:eastAsia="Arial Unicode MS" w:hAnsi="Garamond" w:cs="Arial Unicode MS"/>
          <w:b/>
          <w:u w:val="single"/>
        </w:rPr>
        <w:t>General Information:</w:t>
      </w:r>
      <w:r w:rsidR="00EF21F1">
        <w:rPr>
          <w:rFonts w:ascii="Garamond" w:eastAsia="Arial Unicode MS" w:hAnsi="Garamond" w:cs="Arial Unicode MS"/>
        </w:rPr>
        <w:t xml:space="preserve"> Read c</w:t>
      </w:r>
      <w:r w:rsidRPr="00C6182C">
        <w:rPr>
          <w:rFonts w:ascii="Garamond" w:eastAsia="Arial Unicode MS" w:hAnsi="Garamond" w:cs="Arial Unicode MS"/>
        </w:rPr>
        <w:t>arefully, initial and sign where indicated.</w:t>
      </w:r>
    </w:p>
    <w:p w:rsidR="004C503D" w:rsidRPr="00C6182C" w:rsidRDefault="004C503D" w:rsidP="00D324A8">
      <w:pPr>
        <w:ind w:left="-432" w:right="-432"/>
        <w:jc w:val="both"/>
        <w:rPr>
          <w:rFonts w:ascii="Garamond" w:eastAsia="Arial Unicode MS" w:hAnsi="Garamond" w:cs="Arial Unicode MS"/>
        </w:rPr>
      </w:pPr>
    </w:p>
    <w:p w:rsidR="004C503D" w:rsidRPr="00C6182C" w:rsidRDefault="00914F94" w:rsidP="00D324A8">
      <w:pPr>
        <w:ind w:left="-432" w:right="-432"/>
        <w:jc w:val="both"/>
        <w:rPr>
          <w:rFonts w:ascii="Garamond" w:eastAsia="Arial Unicode MS" w:hAnsi="Garamond" w:cs="Arial Unicode MS"/>
        </w:rPr>
      </w:pPr>
      <w:r w:rsidRPr="006777F5">
        <w:rPr>
          <w:rFonts w:ascii="Garamond" w:eastAsia="Arial Unicode MS" w:hAnsi="Garamond" w:cs="Arial Unicode MS"/>
          <w:b/>
          <w:u w:val="single"/>
        </w:rPr>
        <w:t>General Requirements &amp;</w:t>
      </w:r>
      <w:r w:rsidR="001A52FF">
        <w:rPr>
          <w:rFonts w:ascii="Garamond" w:eastAsia="Arial Unicode MS" w:hAnsi="Garamond" w:cs="Arial Unicode MS"/>
          <w:b/>
          <w:u w:val="single"/>
        </w:rPr>
        <w:t xml:space="preserve"> Definitions</w:t>
      </w:r>
      <w:r w:rsidR="004C503D" w:rsidRPr="00C6182C">
        <w:rPr>
          <w:rFonts w:ascii="Garamond" w:eastAsia="Arial Unicode MS" w:hAnsi="Garamond" w:cs="Arial Unicode MS"/>
          <w:b/>
          <w:u w:val="single"/>
        </w:rPr>
        <w:t>:</w:t>
      </w:r>
      <w:r w:rsidR="004C503D" w:rsidRPr="00C6182C">
        <w:rPr>
          <w:rFonts w:ascii="Garamond" w:eastAsia="Arial Unicode MS" w:hAnsi="Garamond" w:cs="Arial Unicode MS"/>
        </w:rPr>
        <w:t xml:space="preserve"> Read carefully, sign where indicated.</w:t>
      </w:r>
    </w:p>
    <w:p w:rsidR="004C503D" w:rsidRPr="00C6182C" w:rsidRDefault="004C503D" w:rsidP="00D324A8">
      <w:pPr>
        <w:ind w:left="-432" w:right="-432"/>
        <w:jc w:val="both"/>
        <w:rPr>
          <w:rFonts w:ascii="Garamond" w:eastAsia="Arial Unicode MS" w:hAnsi="Garamond" w:cs="Arial Unicode MS"/>
        </w:rPr>
      </w:pPr>
    </w:p>
    <w:p w:rsidR="004C503D" w:rsidRPr="00C6182C" w:rsidRDefault="001A52FF" w:rsidP="00D324A8">
      <w:pPr>
        <w:ind w:left="-432" w:right="-432"/>
        <w:jc w:val="both"/>
        <w:rPr>
          <w:rFonts w:ascii="Garamond" w:eastAsia="Arial Unicode MS" w:hAnsi="Garamond" w:cs="Arial Unicode MS"/>
        </w:rPr>
      </w:pPr>
      <w:r>
        <w:rPr>
          <w:rFonts w:ascii="Garamond" w:eastAsia="Arial Unicode MS" w:hAnsi="Garamond" w:cs="Arial Unicode MS"/>
          <w:b/>
          <w:u w:val="single"/>
        </w:rPr>
        <w:t>Parent Rights</w:t>
      </w:r>
      <w:r w:rsidR="004C503D" w:rsidRPr="00C6182C">
        <w:rPr>
          <w:rFonts w:ascii="Garamond" w:eastAsia="Arial Unicode MS" w:hAnsi="Garamond" w:cs="Arial Unicode MS"/>
          <w:b/>
          <w:u w:val="single"/>
        </w:rPr>
        <w:t>:</w:t>
      </w:r>
      <w:r w:rsidR="004C503D" w:rsidRPr="00C6182C">
        <w:rPr>
          <w:rFonts w:ascii="Garamond" w:eastAsia="Arial Unicode MS" w:hAnsi="Garamond" w:cs="Arial Unicode MS"/>
        </w:rPr>
        <w:t xml:space="preserve"> Explains your parental rights, sign where indicated.</w:t>
      </w:r>
    </w:p>
    <w:p w:rsidR="004C503D" w:rsidRPr="00C6182C" w:rsidRDefault="004C503D" w:rsidP="00D324A8">
      <w:pPr>
        <w:ind w:left="-432" w:right="-432"/>
        <w:jc w:val="both"/>
        <w:rPr>
          <w:rFonts w:ascii="Garamond" w:eastAsia="Arial Unicode MS" w:hAnsi="Garamond" w:cs="Arial Unicode MS"/>
        </w:rPr>
      </w:pPr>
    </w:p>
    <w:p w:rsidR="004C503D" w:rsidRPr="00C6182C" w:rsidRDefault="004C503D" w:rsidP="00D324A8">
      <w:pPr>
        <w:ind w:left="-432" w:right="-432"/>
        <w:jc w:val="both"/>
        <w:rPr>
          <w:rFonts w:ascii="Garamond" w:eastAsia="Arial Unicode MS" w:hAnsi="Garamond" w:cs="Arial Unicode MS"/>
        </w:rPr>
      </w:pPr>
      <w:r w:rsidRPr="00C6182C">
        <w:rPr>
          <w:rFonts w:ascii="Garamond" w:eastAsia="Arial Unicode MS" w:hAnsi="Garamond" w:cs="Arial Unicode MS"/>
          <w:b/>
          <w:u w:val="single"/>
        </w:rPr>
        <w:t>Certification of Registration:</w:t>
      </w:r>
      <w:r w:rsidRPr="00C6182C">
        <w:rPr>
          <w:rFonts w:ascii="Garamond" w:eastAsia="Arial Unicode MS" w:hAnsi="Garamond" w:cs="Arial Unicode MS"/>
        </w:rPr>
        <w:t xml:space="preserve"> Must be completed by your provider with all the required information. Provider must sign this form.</w:t>
      </w:r>
    </w:p>
    <w:p w:rsidR="004C503D" w:rsidRPr="00C6182C" w:rsidRDefault="004C503D" w:rsidP="00D324A8">
      <w:pPr>
        <w:ind w:left="-432" w:right="-432"/>
        <w:jc w:val="both"/>
        <w:rPr>
          <w:rFonts w:ascii="Garamond" w:eastAsia="Arial Unicode MS" w:hAnsi="Garamond" w:cs="Arial Unicode MS"/>
        </w:rPr>
      </w:pPr>
    </w:p>
    <w:p w:rsidR="004C503D" w:rsidRPr="00C6182C" w:rsidRDefault="001A52FF" w:rsidP="00D324A8">
      <w:pPr>
        <w:ind w:left="-432" w:right="-432"/>
        <w:jc w:val="both"/>
        <w:rPr>
          <w:rFonts w:ascii="Garamond" w:eastAsia="Arial Unicode MS" w:hAnsi="Garamond" w:cs="Arial Unicode MS"/>
        </w:rPr>
      </w:pPr>
      <w:r>
        <w:rPr>
          <w:rFonts w:ascii="Garamond" w:eastAsia="Arial Unicode MS" w:hAnsi="Garamond" w:cs="Arial Unicode MS"/>
          <w:b/>
          <w:u w:val="single"/>
        </w:rPr>
        <w:t>Tuberculosis Test Certification</w:t>
      </w:r>
      <w:r w:rsidR="004C503D" w:rsidRPr="00C6182C">
        <w:rPr>
          <w:rFonts w:ascii="Garamond" w:eastAsia="Arial Unicode MS" w:hAnsi="Garamond" w:cs="Arial Unicode MS"/>
          <w:b/>
          <w:u w:val="single"/>
        </w:rPr>
        <w:t>:</w:t>
      </w:r>
      <w:r w:rsidR="004C503D" w:rsidRPr="00C6182C">
        <w:rPr>
          <w:rFonts w:ascii="Garamond" w:eastAsia="Arial Unicode MS" w:hAnsi="Garamond" w:cs="Arial Unicode MS"/>
        </w:rPr>
        <w:t xml:space="preserve"> All providers must submit this form to his/her physician. Federal Health and Safety Standards require this test.</w:t>
      </w:r>
    </w:p>
    <w:p w:rsidR="004C503D" w:rsidRPr="00C6182C" w:rsidRDefault="004C503D" w:rsidP="00D324A8">
      <w:pPr>
        <w:ind w:left="-432" w:right="-432"/>
        <w:jc w:val="both"/>
        <w:rPr>
          <w:rFonts w:ascii="Garamond" w:eastAsia="Arial Unicode MS" w:hAnsi="Garamond" w:cs="Arial Unicode MS"/>
        </w:rPr>
      </w:pPr>
    </w:p>
    <w:p w:rsidR="00D078E3" w:rsidRPr="001A52FF" w:rsidRDefault="004C503D" w:rsidP="00D324A8">
      <w:pPr>
        <w:ind w:left="-432" w:right="-432"/>
        <w:jc w:val="both"/>
        <w:rPr>
          <w:rFonts w:ascii="Garamond" w:eastAsia="Arial Unicode MS" w:hAnsi="Garamond" w:cs="Arial Unicode MS"/>
        </w:rPr>
      </w:pPr>
      <w:r w:rsidRPr="00C6182C">
        <w:rPr>
          <w:rFonts w:ascii="Garamond" w:eastAsia="Arial Unicode MS" w:hAnsi="Garamond" w:cs="Arial Unicode MS"/>
          <w:b/>
          <w:u w:val="single"/>
        </w:rPr>
        <w:t>Health and S</w:t>
      </w:r>
      <w:r w:rsidR="001A52FF">
        <w:rPr>
          <w:rFonts w:ascii="Garamond" w:eastAsia="Arial Unicode MS" w:hAnsi="Garamond" w:cs="Arial Unicode MS"/>
          <w:b/>
          <w:u w:val="single"/>
        </w:rPr>
        <w:t>afety Self Certification Packet</w:t>
      </w:r>
      <w:r w:rsidRPr="00C6182C">
        <w:rPr>
          <w:rFonts w:ascii="Garamond" w:eastAsia="Arial Unicode MS" w:hAnsi="Garamond" w:cs="Arial Unicode MS"/>
          <w:b/>
          <w:u w:val="single"/>
        </w:rPr>
        <w:t>:</w:t>
      </w:r>
      <w:r w:rsidRPr="00C6182C">
        <w:rPr>
          <w:rFonts w:ascii="Garamond" w:eastAsia="Arial Unicode MS" w:hAnsi="Garamond" w:cs="Arial Unicode MS"/>
        </w:rPr>
        <w:t xml:space="preserve"> </w:t>
      </w:r>
      <w:r w:rsidR="00C6182C">
        <w:rPr>
          <w:rFonts w:ascii="Garamond" w:eastAsia="Arial Unicode MS" w:hAnsi="Garamond" w:cs="Arial Unicode MS"/>
        </w:rPr>
        <w:t>T</w:t>
      </w:r>
      <w:r w:rsidR="00D078E3" w:rsidRPr="00C6182C">
        <w:rPr>
          <w:rFonts w:ascii="Garamond" w:eastAsia="Arial Unicode MS" w:hAnsi="Garamond" w:cs="Arial Unicode MS"/>
        </w:rPr>
        <w:t>his form must be completed by both you and your child care provider. This only applies to families whose child ca</w:t>
      </w:r>
      <w:r w:rsidR="00C6182C">
        <w:rPr>
          <w:rFonts w:ascii="Garamond" w:eastAsia="Arial Unicode MS" w:hAnsi="Garamond" w:cs="Arial Unicode MS"/>
        </w:rPr>
        <w:t xml:space="preserve">re provider is a </w:t>
      </w:r>
      <w:r w:rsidR="00C6182C" w:rsidRPr="001A52FF">
        <w:rPr>
          <w:rFonts w:ascii="Garamond" w:eastAsia="Arial Unicode MS" w:hAnsi="Garamond" w:cs="Arial Unicode MS"/>
          <w:b/>
          <w:u w:val="single"/>
        </w:rPr>
        <w:t>relative and/o</w:t>
      </w:r>
      <w:r w:rsidR="00D078E3" w:rsidRPr="001A52FF">
        <w:rPr>
          <w:rFonts w:ascii="Garamond" w:eastAsia="Arial Unicode MS" w:hAnsi="Garamond" w:cs="Arial Unicode MS"/>
          <w:b/>
          <w:u w:val="single"/>
        </w:rPr>
        <w:t>r license-exempt.</w:t>
      </w:r>
      <w:r w:rsidR="001A52FF">
        <w:rPr>
          <w:rFonts w:ascii="Garamond" w:eastAsia="Arial Unicode MS" w:hAnsi="Garamond" w:cs="Arial Unicode MS"/>
        </w:rPr>
        <w:t xml:space="preserve">  Licensed centers do not need to complete this section. </w:t>
      </w:r>
    </w:p>
    <w:p w:rsidR="00D078E3" w:rsidRPr="00C6182C" w:rsidRDefault="00D078E3" w:rsidP="00D324A8">
      <w:pPr>
        <w:ind w:left="-432" w:right="-432"/>
        <w:jc w:val="both"/>
        <w:rPr>
          <w:rFonts w:ascii="Garamond" w:eastAsia="Arial Unicode MS" w:hAnsi="Garamond" w:cs="Arial Unicode MS"/>
        </w:rPr>
      </w:pPr>
    </w:p>
    <w:p w:rsidR="00D078E3" w:rsidRPr="00C6182C" w:rsidRDefault="00C6182C" w:rsidP="00D324A8">
      <w:pPr>
        <w:ind w:left="-432" w:right="-432"/>
        <w:jc w:val="both"/>
        <w:rPr>
          <w:rFonts w:ascii="Garamond" w:eastAsia="Arial Unicode MS" w:hAnsi="Garamond" w:cs="Arial Unicode MS"/>
        </w:rPr>
      </w:pPr>
      <w:r>
        <w:rPr>
          <w:rFonts w:ascii="Garamond" w:eastAsia="Arial Unicode MS" w:hAnsi="Garamond" w:cs="Arial Unicode MS"/>
          <w:b/>
          <w:u w:val="single"/>
        </w:rPr>
        <w:t>W</w:t>
      </w:r>
      <w:r w:rsidR="001A52FF">
        <w:rPr>
          <w:rFonts w:ascii="Garamond" w:eastAsia="Arial Unicode MS" w:hAnsi="Garamond" w:cs="Arial Unicode MS"/>
          <w:b/>
          <w:u w:val="single"/>
        </w:rPr>
        <w:t>-9 Form</w:t>
      </w:r>
      <w:r w:rsidR="00D078E3" w:rsidRPr="00C6182C">
        <w:rPr>
          <w:rFonts w:ascii="Garamond" w:eastAsia="Arial Unicode MS" w:hAnsi="Garamond" w:cs="Arial Unicode MS"/>
          <w:b/>
          <w:u w:val="single"/>
        </w:rPr>
        <w:t>:</w:t>
      </w:r>
      <w:r w:rsidR="00D078E3" w:rsidRPr="00C6182C">
        <w:rPr>
          <w:rFonts w:ascii="Garamond" w:eastAsia="Arial Unicode MS" w:hAnsi="Garamond" w:cs="Arial Unicode MS"/>
        </w:rPr>
        <w:t xml:space="preserve"> </w:t>
      </w:r>
      <w:r>
        <w:rPr>
          <w:rFonts w:ascii="Garamond" w:eastAsia="Arial Unicode MS" w:hAnsi="Garamond" w:cs="Arial Unicode MS"/>
        </w:rPr>
        <w:t xml:space="preserve">This </w:t>
      </w:r>
      <w:r w:rsidR="00D078E3" w:rsidRPr="00C6182C">
        <w:rPr>
          <w:rFonts w:ascii="Garamond" w:eastAsia="Arial Unicode MS" w:hAnsi="Garamond" w:cs="Arial Unicode MS"/>
        </w:rPr>
        <w:t xml:space="preserve">must be completed and signed by </w:t>
      </w:r>
      <w:r w:rsidR="00D078E3" w:rsidRPr="001A52FF">
        <w:rPr>
          <w:rFonts w:ascii="Garamond" w:eastAsia="Arial Unicode MS" w:hAnsi="Garamond" w:cs="Arial Unicode MS"/>
          <w:b/>
        </w:rPr>
        <w:t>child care provider</w:t>
      </w:r>
      <w:r w:rsidR="00D078E3" w:rsidRPr="00C6182C">
        <w:rPr>
          <w:rFonts w:ascii="Garamond" w:eastAsia="Arial Unicode MS" w:hAnsi="Garamond" w:cs="Arial Unicode MS"/>
        </w:rPr>
        <w:t>.</w:t>
      </w:r>
      <w:r w:rsidR="001A52FF">
        <w:rPr>
          <w:rFonts w:ascii="Garamond" w:eastAsia="Arial Unicode MS" w:hAnsi="Garamond" w:cs="Arial Unicode MS"/>
        </w:rPr>
        <w:t xml:space="preserve">  Failure to provide a W-9 form will deem your application incomplete and will not be processed.  A W-9 form is required so that subsidy payments made to your child care provider will be properly recorded with the State of </w:t>
      </w:r>
      <w:smartTag w:uri="urn:schemas-microsoft-com:office:smarttags" w:element="State">
        <w:smartTag w:uri="urn:schemas-microsoft-com:office:smarttags" w:element="place">
          <w:r w:rsidR="001A52FF">
            <w:rPr>
              <w:rFonts w:ascii="Garamond" w:eastAsia="Arial Unicode MS" w:hAnsi="Garamond" w:cs="Arial Unicode MS"/>
            </w:rPr>
            <w:t>California</w:t>
          </w:r>
        </w:smartTag>
      </w:smartTag>
      <w:r w:rsidR="001A52FF">
        <w:rPr>
          <w:rFonts w:ascii="Garamond" w:eastAsia="Arial Unicode MS" w:hAnsi="Garamond" w:cs="Arial Unicode MS"/>
        </w:rPr>
        <w:t xml:space="preserve">’s Franchise Tax Board and the IRS.  No subsidy payment will be made to your child care provider without a completed W-9 form.  No exceptions. </w:t>
      </w:r>
    </w:p>
    <w:p w:rsidR="00D078E3" w:rsidRPr="00C6182C" w:rsidRDefault="00D078E3" w:rsidP="00D324A8">
      <w:pPr>
        <w:ind w:left="-432" w:right="-432"/>
        <w:jc w:val="both"/>
        <w:rPr>
          <w:rFonts w:ascii="Garamond" w:eastAsia="Arial Unicode MS" w:hAnsi="Garamond" w:cs="Arial Unicode MS"/>
        </w:rPr>
      </w:pPr>
    </w:p>
    <w:p w:rsidR="00D078E3" w:rsidRPr="00C6182C" w:rsidRDefault="00D078E3" w:rsidP="00D324A8">
      <w:pPr>
        <w:ind w:left="-432" w:right="-432"/>
        <w:jc w:val="both"/>
        <w:rPr>
          <w:rFonts w:ascii="Garamond" w:eastAsia="Arial Unicode MS" w:hAnsi="Garamond" w:cs="Arial Unicode MS"/>
        </w:rPr>
      </w:pPr>
      <w:r w:rsidRPr="00C6182C">
        <w:rPr>
          <w:rFonts w:ascii="Garamond" w:eastAsia="Arial Unicode MS" w:hAnsi="Garamond" w:cs="Arial Unicode MS"/>
        </w:rPr>
        <w:t xml:space="preserve">If accepted, the CCDF program will pay your child care costs, as indicated through the CCDF Agreement that you will receive after your acceptance letter. CCDF </w:t>
      </w:r>
      <w:r w:rsidRPr="00C6182C">
        <w:rPr>
          <w:rFonts w:ascii="Garamond" w:eastAsia="Arial Unicode MS" w:hAnsi="Garamond" w:cs="Arial Unicode MS"/>
          <w:b/>
          <w:sz w:val="26"/>
          <w:szCs w:val="26"/>
        </w:rPr>
        <w:t>will not</w:t>
      </w:r>
      <w:r w:rsidRPr="00C6182C">
        <w:rPr>
          <w:rFonts w:ascii="Garamond" w:eastAsia="Arial Unicode MS" w:hAnsi="Garamond" w:cs="Arial Unicode MS"/>
        </w:rPr>
        <w:t xml:space="preserve"> pay for child care costs incurred by you during the application process retro-actively.</w:t>
      </w:r>
    </w:p>
    <w:p w:rsidR="00D078E3" w:rsidRPr="00C6182C" w:rsidRDefault="00D078E3" w:rsidP="00D324A8">
      <w:pPr>
        <w:ind w:left="-432" w:right="-432"/>
        <w:jc w:val="both"/>
        <w:rPr>
          <w:rFonts w:ascii="Garamond" w:eastAsia="Arial Unicode MS" w:hAnsi="Garamond" w:cs="Arial Unicode MS"/>
        </w:rPr>
      </w:pPr>
    </w:p>
    <w:p w:rsidR="008F6155" w:rsidRDefault="00D078E3" w:rsidP="008F6155">
      <w:pPr>
        <w:ind w:left="-432" w:right="-432"/>
        <w:jc w:val="both"/>
        <w:rPr>
          <w:rFonts w:ascii="Arial" w:eastAsia="Arial Unicode MS" w:hAnsi="Arial" w:cs="Arial Unicode MS"/>
          <w:b/>
          <w:i/>
          <w:highlight w:val="yellow"/>
        </w:rPr>
      </w:pPr>
      <w:r w:rsidRPr="008F6155">
        <w:rPr>
          <w:rFonts w:ascii="Arial" w:eastAsia="Arial Unicode MS" w:hAnsi="Arial" w:cs="Arial Unicode MS"/>
          <w:b/>
          <w:i/>
          <w:highlight w:val="yellow"/>
        </w:rPr>
        <w:t>Giving fraudulent information on your application will result in denial to the program and/or termination from the CCDF Agreement if already accepted to the program.</w:t>
      </w:r>
      <w:r w:rsidR="00FB518D" w:rsidRPr="008F6155">
        <w:rPr>
          <w:rFonts w:ascii="Arial" w:eastAsia="Arial Unicode MS" w:hAnsi="Arial" w:cs="Arial Unicode MS"/>
          <w:b/>
          <w:i/>
          <w:highlight w:val="yellow"/>
        </w:rPr>
        <w:t xml:space="preserve"> </w:t>
      </w:r>
      <w:r w:rsidR="00D324A8" w:rsidRPr="008F6155">
        <w:rPr>
          <w:rFonts w:ascii="Arial" w:eastAsia="Arial Unicode MS" w:hAnsi="Arial" w:cs="Arial Unicode MS"/>
          <w:b/>
          <w:i/>
          <w:highlight w:val="yellow"/>
        </w:rPr>
        <w:t xml:space="preserve"> According to the federal rules that govern the CCDF program, if fraudulent information is given to the CCDF program, resulting in acceptance to the program, monies gained by the parent due to the false information will have to </w:t>
      </w:r>
    </w:p>
    <w:p w:rsidR="00FB518D" w:rsidRPr="008F6155" w:rsidRDefault="00D324A8" w:rsidP="00D324A8">
      <w:pPr>
        <w:ind w:left="-432" w:right="-432"/>
        <w:jc w:val="both"/>
        <w:rPr>
          <w:rFonts w:ascii="Arial" w:eastAsia="Arial Unicode MS" w:hAnsi="Arial" w:cs="Arial Unicode MS"/>
          <w:b/>
          <w:i/>
        </w:rPr>
      </w:pPr>
      <w:proofErr w:type="gramStart"/>
      <w:r w:rsidRPr="008F6155">
        <w:rPr>
          <w:rFonts w:ascii="Arial" w:eastAsia="Arial Unicode MS" w:hAnsi="Arial" w:cs="Arial Unicode MS"/>
          <w:b/>
          <w:i/>
          <w:highlight w:val="yellow"/>
        </w:rPr>
        <w:t>be</w:t>
      </w:r>
      <w:proofErr w:type="gramEnd"/>
      <w:r w:rsidRPr="008F6155">
        <w:rPr>
          <w:rFonts w:ascii="Arial" w:eastAsia="Arial Unicode MS" w:hAnsi="Arial" w:cs="Arial Unicode MS"/>
          <w:b/>
          <w:i/>
          <w:highlight w:val="yellow"/>
        </w:rPr>
        <w:t xml:space="preserve"> repaid to the Lead Agency </w:t>
      </w:r>
      <w:r w:rsidR="008F6155" w:rsidRPr="008F6155">
        <w:rPr>
          <w:rFonts w:ascii="Arial" w:eastAsia="Arial Unicode MS" w:hAnsi="Arial" w:cs="Arial Unicode MS"/>
          <w:b/>
          <w:i/>
          <w:highlight w:val="yellow"/>
        </w:rPr>
        <w:t xml:space="preserve">and/or to the tribe </w:t>
      </w:r>
      <w:r w:rsidRPr="008F6155">
        <w:rPr>
          <w:rFonts w:ascii="Arial" w:eastAsia="Arial Unicode MS" w:hAnsi="Arial" w:cs="Arial Unicode MS"/>
          <w:b/>
          <w:i/>
          <w:highlight w:val="yellow"/>
        </w:rPr>
        <w:t>by the parent.</w:t>
      </w:r>
      <w:r w:rsidR="008F6155" w:rsidRPr="008F6155">
        <w:rPr>
          <w:rFonts w:ascii="Arial" w:eastAsia="Arial Unicode MS" w:hAnsi="Arial" w:cs="Arial Unicode MS"/>
          <w:b/>
          <w:i/>
          <w:highlight w:val="yellow"/>
        </w:rPr>
        <w:t xml:space="preserve">  Criminal charges may also result from misappropriating federal funds.</w:t>
      </w:r>
      <w:r w:rsidR="008F6155" w:rsidRPr="008F6155">
        <w:rPr>
          <w:rFonts w:ascii="Arial" w:eastAsia="Arial Unicode MS" w:hAnsi="Arial" w:cs="Arial Unicode MS"/>
          <w:b/>
          <w:i/>
        </w:rPr>
        <w:t xml:space="preserve"> </w:t>
      </w:r>
    </w:p>
    <w:p w:rsidR="00D324A8" w:rsidRPr="00C6182C" w:rsidRDefault="00D324A8" w:rsidP="00D324A8">
      <w:pPr>
        <w:ind w:left="-432" w:right="-432"/>
        <w:jc w:val="both"/>
        <w:rPr>
          <w:rFonts w:ascii="Garamond" w:eastAsia="Arial Unicode MS" w:hAnsi="Garamond" w:cs="Arial Unicode MS"/>
        </w:rPr>
      </w:pPr>
    </w:p>
    <w:p w:rsidR="008F6155" w:rsidRDefault="008F6155" w:rsidP="004779C3">
      <w:pPr>
        <w:ind w:left="-432" w:right="-432"/>
        <w:jc w:val="both"/>
        <w:rPr>
          <w:rFonts w:ascii="Garamond" w:eastAsia="Arial Unicode MS" w:hAnsi="Garamond" w:cs="Arial Unicode MS"/>
        </w:rPr>
      </w:pPr>
    </w:p>
    <w:p w:rsidR="006777F5" w:rsidRDefault="006777F5" w:rsidP="004779C3">
      <w:pPr>
        <w:ind w:left="-432" w:right="-432"/>
        <w:jc w:val="both"/>
        <w:rPr>
          <w:rFonts w:ascii="Garamond" w:eastAsia="Arial Unicode MS" w:hAnsi="Garamond" w:cs="Arial Unicode MS"/>
        </w:rPr>
      </w:pPr>
    </w:p>
    <w:p w:rsidR="006777F5" w:rsidRDefault="006777F5" w:rsidP="004779C3">
      <w:pPr>
        <w:ind w:left="-432" w:right="-432"/>
        <w:jc w:val="both"/>
        <w:rPr>
          <w:rFonts w:ascii="Garamond" w:eastAsia="Arial Unicode MS" w:hAnsi="Garamond" w:cs="Arial Unicode MS"/>
        </w:rPr>
      </w:pPr>
    </w:p>
    <w:p w:rsidR="006777F5" w:rsidRDefault="006777F5" w:rsidP="004779C3">
      <w:pPr>
        <w:ind w:left="-432" w:right="-432"/>
        <w:jc w:val="both"/>
        <w:rPr>
          <w:rFonts w:ascii="Garamond" w:eastAsia="Arial Unicode MS" w:hAnsi="Garamond" w:cs="Arial Unicode MS"/>
        </w:rPr>
      </w:pPr>
    </w:p>
    <w:p w:rsidR="006777F5" w:rsidRDefault="006777F5" w:rsidP="004779C3">
      <w:pPr>
        <w:ind w:left="-432" w:right="-432"/>
        <w:jc w:val="both"/>
        <w:rPr>
          <w:rFonts w:ascii="Garamond" w:eastAsia="Arial Unicode MS" w:hAnsi="Garamond" w:cs="Arial Unicode MS"/>
        </w:rPr>
      </w:pPr>
    </w:p>
    <w:p w:rsidR="006777F5" w:rsidRDefault="006777F5" w:rsidP="004779C3">
      <w:pPr>
        <w:ind w:left="-432" w:right="-432"/>
        <w:jc w:val="both"/>
        <w:rPr>
          <w:rFonts w:ascii="Garamond" w:eastAsia="Arial Unicode MS" w:hAnsi="Garamond" w:cs="Arial Unicode MS"/>
        </w:rPr>
      </w:pPr>
    </w:p>
    <w:p w:rsidR="00314D5D" w:rsidRPr="00C6182C" w:rsidRDefault="00D324A8" w:rsidP="004779C3">
      <w:pPr>
        <w:ind w:left="-432" w:right="-432"/>
        <w:jc w:val="both"/>
        <w:rPr>
          <w:rFonts w:ascii="Garamond" w:eastAsia="Arial Unicode MS" w:hAnsi="Garamond" w:cs="Arial Unicode MS"/>
        </w:rPr>
      </w:pPr>
      <w:r w:rsidRPr="00C6182C">
        <w:rPr>
          <w:rFonts w:ascii="Garamond" w:eastAsia="Arial Unicode MS" w:hAnsi="Garamond" w:cs="Arial Unicode MS"/>
        </w:rPr>
        <w:t xml:space="preserve">If you have any questions, please feel free to call </w:t>
      </w:r>
      <w:r w:rsidR="009965DB">
        <w:rPr>
          <w:rFonts w:ascii="Garamond" w:eastAsia="Arial Unicode MS" w:hAnsi="Garamond" w:cs="Arial Unicode MS"/>
        </w:rPr>
        <w:t>the department at (916) 929- 9761.</w:t>
      </w:r>
      <w:r w:rsidRPr="00C6182C">
        <w:rPr>
          <w:rFonts w:ascii="Garamond" w:eastAsia="Arial Unicode MS" w:hAnsi="Garamond" w:cs="Arial Unicode MS"/>
        </w:rPr>
        <w:t xml:space="preserve"> Thank you!</w:t>
      </w:r>
    </w:p>
    <w:p w:rsidR="004779C3" w:rsidRDefault="004779C3" w:rsidP="00D324A8">
      <w:pPr>
        <w:ind w:left="-432" w:right="-432"/>
        <w:jc w:val="both"/>
        <w:rPr>
          <w:rFonts w:ascii="Garamond" w:eastAsia="Arial Unicode MS" w:hAnsi="Garamond" w:cs="Arial Unicode MS"/>
        </w:rPr>
      </w:pPr>
    </w:p>
    <w:p w:rsidR="00D324A8" w:rsidRDefault="00D324A8" w:rsidP="00D324A8">
      <w:pPr>
        <w:ind w:left="-432" w:right="-432"/>
        <w:jc w:val="both"/>
        <w:rPr>
          <w:rFonts w:ascii="Garamond" w:eastAsia="Arial Unicode MS" w:hAnsi="Garamond" w:cs="Arial Unicode MS"/>
        </w:rPr>
      </w:pPr>
      <w:r w:rsidRPr="00C6182C">
        <w:rPr>
          <w:rFonts w:ascii="Garamond" w:eastAsia="Arial Unicode MS" w:hAnsi="Garamond" w:cs="Arial Unicode MS"/>
        </w:rPr>
        <w:t>I have read, acknowledge and understand the above information.</w:t>
      </w:r>
    </w:p>
    <w:p w:rsidR="00257C1D" w:rsidRPr="00C6182C" w:rsidRDefault="00257C1D" w:rsidP="00D324A8">
      <w:pPr>
        <w:ind w:left="-432" w:right="-432"/>
        <w:jc w:val="both"/>
        <w:rPr>
          <w:rFonts w:ascii="Garamond" w:eastAsia="Arial Unicode MS" w:hAnsi="Garamond" w:cs="Arial Unicode MS"/>
        </w:rPr>
      </w:pPr>
    </w:p>
    <w:p w:rsidR="00D324A8" w:rsidRPr="00C6182C" w:rsidRDefault="00D324A8" w:rsidP="00D324A8">
      <w:pPr>
        <w:ind w:left="-432" w:right="-432"/>
        <w:jc w:val="both"/>
        <w:rPr>
          <w:rFonts w:ascii="Garamond" w:eastAsia="Arial Unicode MS" w:hAnsi="Garamond" w:cs="Arial Unicode MS"/>
        </w:rPr>
      </w:pPr>
    </w:p>
    <w:p w:rsidR="00D324A8" w:rsidRPr="00C6182C" w:rsidRDefault="00C6182C" w:rsidP="00D324A8">
      <w:pPr>
        <w:ind w:left="-432" w:right="-432"/>
        <w:jc w:val="both"/>
        <w:rPr>
          <w:rFonts w:ascii="Garamond" w:eastAsia="Arial Unicode MS" w:hAnsi="Garamond" w:cs="Arial Unicode MS"/>
        </w:rPr>
      </w:pPr>
      <w:r>
        <w:rPr>
          <w:rFonts w:ascii="Garamond" w:eastAsia="Arial Unicode MS" w:hAnsi="Garamond" w:cs="Arial Unicode MS"/>
          <w:b/>
        </w:rPr>
        <w:t xml:space="preserve">Applicant </w:t>
      </w:r>
      <w:r w:rsidR="00D324A8" w:rsidRPr="00C6182C">
        <w:rPr>
          <w:rFonts w:ascii="Garamond" w:eastAsia="Arial Unicode MS" w:hAnsi="Garamond" w:cs="Arial Unicode MS"/>
          <w:b/>
        </w:rPr>
        <w:t>Signature:</w:t>
      </w:r>
      <w:r w:rsidR="00257C1D">
        <w:rPr>
          <w:rFonts w:ascii="Garamond" w:eastAsia="Arial Unicode MS" w:hAnsi="Garamond" w:cs="Arial Unicode MS"/>
          <w:b/>
        </w:rPr>
        <w:t xml:space="preserve"> </w:t>
      </w:r>
      <w:r w:rsidR="00D324A8" w:rsidRPr="00C6182C">
        <w:rPr>
          <w:rFonts w:ascii="Garamond" w:eastAsia="Arial Unicode MS" w:hAnsi="Garamond" w:cs="Arial Unicode MS"/>
        </w:rPr>
        <w:t>________________________________________</w:t>
      </w:r>
      <w:r>
        <w:rPr>
          <w:rFonts w:ascii="Garamond" w:eastAsia="Arial Unicode MS" w:hAnsi="Garamond" w:cs="Arial Unicode MS"/>
        </w:rPr>
        <w:t xml:space="preserve"> </w:t>
      </w:r>
      <w:r w:rsidRPr="00C6182C">
        <w:rPr>
          <w:rFonts w:ascii="Garamond" w:eastAsia="Arial Unicode MS" w:hAnsi="Garamond" w:cs="Arial Unicode MS"/>
          <w:b/>
        </w:rPr>
        <w:t>D</w:t>
      </w:r>
      <w:r w:rsidR="00D324A8" w:rsidRPr="00C6182C">
        <w:rPr>
          <w:rFonts w:ascii="Garamond" w:eastAsia="Arial Unicode MS" w:hAnsi="Garamond" w:cs="Arial Unicode MS"/>
          <w:b/>
        </w:rPr>
        <w:t>ate:</w:t>
      </w:r>
      <w:r w:rsidR="00D324A8" w:rsidRPr="00C6182C">
        <w:rPr>
          <w:rFonts w:ascii="Garamond" w:eastAsia="Arial Unicode MS" w:hAnsi="Garamond" w:cs="Arial Unicode MS"/>
        </w:rPr>
        <w:t xml:space="preserve"> _______</w:t>
      </w:r>
      <w:r w:rsidR="00257C1D">
        <w:rPr>
          <w:rFonts w:ascii="Garamond" w:eastAsia="Arial Unicode MS" w:hAnsi="Garamond" w:cs="Arial Unicode MS"/>
        </w:rPr>
        <w:t>__</w:t>
      </w:r>
      <w:r w:rsidR="00D324A8" w:rsidRPr="00C6182C">
        <w:rPr>
          <w:rFonts w:ascii="Garamond" w:eastAsia="Arial Unicode MS" w:hAnsi="Garamond" w:cs="Arial Unicode MS"/>
        </w:rPr>
        <w:t>______</w:t>
      </w:r>
    </w:p>
    <w:p w:rsidR="00D324A8" w:rsidRDefault="00D324A8" w:rsidP="00D324A8">
      <w:pPr>
        <w:ind w:left="-432" w:right="-432"/>
        <w:jc w:val="both"/>
        <w:rPr>
          <w:rFonts w:ascii="Garamond" w:eastAsia="Arial Unicode MS" w:hAnsi="Garamond" w:cs="Arial Unicode MS"/>
        </w:rPr>
      </w:pPr>
    </w:p>
    <w:p w:rsidR="00257C1D" w:rsidRDefault="00257C1D" w:rsidP="00D324A8">
      <w:pPr>
        <w:ind w:left="-432" w:right="-432"/>
        <w:jc w:val="both"/>
        <w:rPr>
          <w:rFonts w:ascii="Garamond" w:eastAsia="Arial Unicode MS" w:hAnsi="Garamond" w:cs="Arial Unicode MS"/>
          <w:b/>
        </w:rPr>
      </w:pPr>
      <w:r>
        <w:rPr>
          <w:rFonts w:ascii="Garamond" w:eastAsia="Arial Unicode MS" w:hAnsi="Garamond" w:cs="Arial Unicode MS"/>
          <w:b/>
        </w:rPr>
        <w:t>Applicant’s Name: ______________________________________________________________</w:t>
      </w:r>
    </w:p>
    <w:p w:rsidR="00257C1D" w:rsidRPr="00257C1D" w:rsidRDefault="00257C1D" w:rsidP="00D324A8">
      <w:pPr>
        <w:ind w:left="-432" w:right="-432"/>
        <w:jc w:val="both"/>
        <w:rPr>
          <w:rFonts w:ascii="Garamond" w:eastAsia="Arial Unicode MS" w:hAnsi="Garamond" w:cs="Arial Unicode MS"/>
          <w:b/>
        </w:rPr>
      </w:pPr>
    </w:p>
    <w:p w:rsidR="00D324A8" w:rsidRPr="00C6182C" w:rsidRDefault="00D324A8" w:rsidP="00D324A8">
      <w:pPr>
        <w:ind w:left="-432" w:right="-432"/>
        <w:jc w:val="both"/>
        <w:rPr>
          <w:rFonts w:ascii="Garamond" w:eastAsia="Arial Unicode MS" w:hAnsi="Garamond" w:cs="Arial Unicode MS"/>
        </w:rPr>
      </w:pPr>
      <w:r w:rsidRPr="00C6182C">
        <w:rPr>
          <w:rFonts w:ascii="Garamond" w:eastAsia="Arial Unicode MS" w:hAnsi="Garamond" w:cs="Arial Unicode MS"/>
          <w:b/>
        </w:rPr>
        <w:t>Name of Tribe:</w:t>
      </w:r>
      <w:r w:rsidR="00257C1D">
        <w:rPr>
          <w:rFonts w:ascii="Garamond" w:eastAsia="Arial Unicode MS" w:hAnsi="Garamond" w:cs="Arial Unicode MS"/>
          <w:b/>
        </w:rPr>
        <w:t xml:space="preserve"> </w:t>
      </w:r>
      <w:r w:rsidRPr="00C6182C">
        <w:rPr>
          <w:rFonts w:ascii="Garamond" w:eastAsia="Arial Unicode MS" w:hAnsi="Garamond" w:cs="Arial Unicode MS"/>
        </w:rPr>
        <w:t>_______________________________</w:t>
      </w:r>
      <w:r w:rsidR="00257C1D">
        <w:rPr>
          <w:rFonts w:ascii="Garamond" w:eastAsia="Arial Unicode MS" w:hAnsi="Garamond" w:cs="Arial Unicode MS"/>
        </w:rPr>
        <w:t>____________</w:t>
      </w:r>
      <w:r w:rsidRPr="00C6182C">
        <w:rPr>
          <w:rFonts w:ascii="Garamond" w:eastAsia="Arial Unicode MS" w:hAnsi="Garamond" w:cs="Arial Unicode MS"/>
        </w:rPr>
        <w:t>____________</w:t>
      </w:r>
      <w:r w:rsidR="00257C1D">
        <w:rPr>
          <w:rFonts w:ascii="Garamond" w:eastAsia="Arial Unicode MS" w:hAnsi="Garamond" w:cs="Arial Unicode MS"/>
        </w:rPr>
        <w:t>_</w:t>
      </w:r>
      <w:r w:rsidRPr="00C6182C">
        <w:rPr>
          <w:rFonts w:ascii="Garamond" w:eastAsia="Arial Unicode MS" w:hAnsi="Garamond" w:cs="Arial Unicode MS"/>
        </w:rPr>
        <w:t>_________</w:t>
      </w:r>
    </w:p>
    <w:p w:rsidR="00D324A8" w:rsidRPr="00C6182C" w:rsidRDefault="00D324A8" w:rsidP="00D324A8">
      <w:pPr>
        <w:ind w:left="-432" w:right="-432"/>
        <w:jc w:val="both"/>
        <w:rPr>
          <w:rFonts w:ascii="Garamond" w:eastAsia="Arial Unicode MS" w:hAnsi="Garamond" w:cs="Arial Unicode MS"/>
        </w:rPr>
      </w:pPr>
    </w:p>
    <w:p w:rsidR="00D324A8" w:rsidRPr="00C6182C" w:rsidRDefault="00D324A8" w:rsidP="00D324A8">
      <w:pPr>
        <w:ind w:left="-432" w:right="-432"/>
        <w:jc w:val="both"/>
        <w:rPr>
          <w:rFonts w:ascii="Garamond" w:eastAsia="Arial Unicode MS" w:hAnsi="Garamond" w:cs="Arial Unicode MS"/>
        </w:rPr>
      </w:pPr>
      <w:r w:rsidRPr="00C6182C">
        <w:rPr>
          <w:rFonts w:ascii="Garamond" w:eastAsia="Arial Unicode MS" w:hAnsi="Garamond" w:cs="Arial Unicode MS"/>
          <w:b/>
        </w:rPr>
        <w:t>Number of Childre</w:t>
      </w:r>
      <w:r w:rsidRPr="00EF21F1">
        <w:rPr>
          <w:rFonts w:ascii="Garamond" w:eastAsia="Arial Unicode MS" w:hAnsi="Garamond" w:cs="Arial Unicode MS"/>
          <w:b/>
        </w:rPr>
        <w:t>n:</w:t>
      </w:r>
      <w:r w:rsidRPr="00C6182C">
        <w:rPr>
          <w:rFonts w:ascii="Garamond" w:eastAsia="Arial Unicode MS" w:hAnsi="Garamond" w:cs="Arial Unicode MS"/>
        </w:rPr>
        <w:t xml:space="preserve"> _______________________</w:t>
      </w:r>
      <w:r w:rsidR="00257C1D">
        <w:rPr>
          <w:rFonts w:ascii="Garamond" w:eastAsia="Arial Unicode MS" w:hAnsi="Garamond" w:cs="Arial Unicode MS"/>
        </w:rPr>
        <w:t>________________________________</w:t>
      </w:r>
      <w:r w:rsidRPr="00C6182C">
        <w:rPr>
          <w:rFonts w:ascii="Garamond" w:eastAsia="Arial Unicode MS" w:hAnsi="Garamond" w:cs="Arial Unicode MS"/>
        </w:rPr>
        <w:t>_____</w:t>
      </w:r>
    </w:p>
    <w:p w:rsidR="00D324A8" w:rsidRPr="00C6182C" w:rsidRDefault="00D324A8" w:rsidP="00D324A8">
      <w:pPr>
        <w:ind w:left="-432" w:right="-432"/>
        <w:jc w:val="both"/>
        <w:rPr>
          <w:rFonts w:ascii="Garamond" w:eastAsia="Arial Unicode MS" w:hAnsi="Garamond" w:cs="Arial Unicode MS"/>
        </w:rPr>
      </w:pPr>
    </w:p>
    <w:p w:rsidR="00257C1D" w:rsidRDefault="00D324A8" w:rsidP="00D324A8">
      <w:pPr>
        <w:ind w:left="-432" w:right="-432"/>
        <w:rPr>
          <w:rFonts w:ascii="Garamond" w:eastAsia="Arial Unicode MS" w:hAnsi="Garamond" w:cs="Arial Unicode MS"/>
        </w:rPr>
      </w:pPr>
      <w:r w:rsidRPr="00C6182C">
        <w:rPr>
          <w:rFonts w:ascii="Garamond" w:eastAsia="Arial Unicode MS" w:hAnsi="Garamond" w:cs="Arial Unicode MS"/>
          <w:b/>
        </w:rPr>
        <w:t xml:space="preserve">Names of Children &amp; </w:t>
      </w:r>
      <w:r w:rsidR="00257C1D">
        <w:rPr>
          <w:rFonts w:ascii="Garamond" w:eastAsia="Arial Unicode MS" w:hAnsi="Garamond" w:cs="Arial Unicode MS"/>
          <w:b/>
        </w:rPr>
        <w:t>their date of birth:</w:t>
      </w:r>
      <w:r w:rsidRPr="00C6182C">
        <w:rPr>
          <w:rFonts w:ascii="Garamond" w:eastAsia="Arial Unicode MS" w:hAnsi="Garamond" w:cs="Arial Unicode MS"/>
        </w:rPr>
        <w:t xml:space="preserve"> _______________________________________________________________________________</w:t>
      </w:r>
    </w:p>
    <w:p w:rsidR="00257C1D" w:rsidRDefault="00257C1D" w:rsidP="00D324A8">
      <w:pPr>
        <w:ind w:left="-432" w:right="-432"/>
        <w:rPr>
          <w:rFonts w:ascii="Garamond" w:eastAsia="Arial Unicode MS" w:hAnsi="Garamond" w:cs="Arial Unicode MS"/>
        </w:rPr>
      </w:pPr>
    </w:p>
    <w:p w:rsidR="00D324A8" w:rsidRDefault="00D324A8" w:rsidP="00D324A8">
      <w:pPr>
        <w:ind w:left="-432" w:right="-432"/>
        <w:rPr>
          <w:rFonts w:ascii="Garamond" w:eastAsia="Arial Unicode MS" w:hAnsi="Garamond" w:cs="Arial Unicode MS"/>
        </w:rPr>
      </w:pPr>
      <w:r w:rsidRPr="00C6182C">
        <w:rPr>
          <w:rFonts w:ascii="Garamond" w:eastAsia="Arial Unicode MS" w:hAnsi="Garamond" w:cs="Arial Unicode MS"/>
        </w:rPr>
        <w:t>_________________________________________________</w:t>
      </w:r>
      <w:r w:rsidR="00C6182C">
        <w:rPr>
          <w:rFonts w:ascii="Garamond" w:eastAsia="Arial Unicode MS" w:hAnsi="Garamond" w:cs="Arial Unicode MS"/>
        </w:rPr>
        <w:t>______________________________</w:t>
      </w:r>
    </w:p>
    <w:p w:rsidR="00257C1D" w:rsidRDefault="00257C1D" w:rsidP="00D324A8">
      <w:pPr>
        <w:ind w:left="-432" w:right="-432"/>
        <w:rPr>
          <w:rFonts w:ascii="Garamond" w:eastAsia="Arial Unicode MS" w:hAnsi="Garamond" w:cs="Arial Unicode MS"/>
        </w:rPr>
      </w:pPr>
    </w:p>
    <w:p w:rsidR="00257C1D" w:rsidRPr="00C6182C" w:rsidRDefault="00257C1D" w:rsidP="00D324A8">
      <w:pPr>
        <w:ind w:left="-432" w:right="-432"/>
        <w:rPr>
          <w:rFonts w:ascii="Garamond" w:eastAsia="Arial Unicode MS" w:hAnsi="Garamond" w:cs="Arial Unicode MS"/>
        </w:rPr>
      </w:pPr>
      <w:r>
        <w:rPr>
          <w:rFonts w:ascii="Garamond" w:eastAsia="Arial Unicode MS" w:hAnsi="Garamond" w:cs="Arial Unicode MS"/>
        </w:rPr>
        <w:t>_______________________________________________________________________________</w:t>
      </w:r>
    </w:p>
    <w:p w:rsidR="00D324A8" w:rsidRPr="00C6182C" w:rsidRDefault="00D324A8" w:rsidP="00D324A8">
      <w:pPr>
        <w:ind w:left="-432" w:right="-432"/>
        <w:jc w:val="both"/>
        <w:rPr>
          <w:rFonts w:ascii="Garamond" w:eastAsia="Arial Unicode MS" w:hAnsi="Garamond" w:cs="Arial Unicode MS"/>
        </w:rPr>
      </w:pPr>
    </w:p>
    <w:p w:rsidR="00D324A8" w:rsidRDefault="00D324A8" w:rsidP="00D324A8">
      <w:pPr>
        <w:ind w:left="-432" w:right="-432"/>
        <w:jc w:val="both"/>
        <w:rPr>
          <w:rFonts w:ascii="Garamond" w:eastAsia="Arial Unicode MS" w:hAnsi="Garamond" w:cs="Arial Unicode MS"/>
        </w:rPr>
      </w:pPr>
      <w:r w:rsidRPr="00C6182C">
        <w:rPr>
          <w:rFonts w:ascii="Garamond" w:eastAsia="Arial Unicode MS" w:hAnsi="Garamond" w:cs="Arial Unicode MS"/>
          <w:b/>
        </w:rPr>
        <w:t>Telephone Number:</w:t>
      </w:r>
      <w:r w:rsidRPr="00C6182C">
        <w:rPr>
          <w:rFonts w:ascii="Garamond" w:eastAsia="Arial Unicode MS" w:hAnsi="Garamond" w:cs="Arial Unicode MS"/>
        </w:rPr>
        <w:t xml:space="preserve"> ________________</w:t>
      </w:r>
      <w:r w:rsidR="00257C1D">
        <w:rPr>
          <w:rFonts w:ascii="Garamond" w:eastAsia="Arial Unicode MS" w:hAnsi="Garamond" w:cs="Arial Unicode MS"/>
        </w:rPr>
        <w:t>________________________________</w:t>
      </w:r>
      <w:r w:rsidRPr="00C6182C">
        <w:rPr>
          <w:rFonts w:ascii="Garamond" w:eastAsia="Arial Unicode MS" w:hAnsi="Garamond" w:cs="Arial Unicode MS"/>
        </w:rPr>
        <w:t>_____________</w:t>
      </w:r>
    </w:p>
    <w:p w:rsidR="00257C1D" w:rsidRDefault="00257C1D" w:rsidP="00D324A8">
      <w:pPr>
        <w:ind w:left="-432" w:right="-432"/>
        <w:jc w:val="both"/>
        <w:rPr>
          <w:rFonts w:ascii="Garamond" w:eastAsia="Arial Unicode MS" w:hAnsi="Garamond" w:cs="Arial Unicode MS"/>
        </w:rPr>
      </w:pPr>
    </w:p>
    <w:p w:rsidR="00257C1D" w:rsidRDefault="00257C1D" w:rsidP="00D324A8">
      <w:pPr>
        <w:ind w:left="-432" w:right="-432"/>
        <w:jc w:val="both"/>
        <w:rPr>
          <w:rFonts w:ascii="Garamond" w:eastAsia="Arial Unicode MS" w:hAnsi="Garamond" w:cs="Arial Unicode MS"/>
          <w:b/>
        </w:rPr>
      </w:pPr>
      <w:r>
        <w:rPr>
          <w:rFonts w:ascii="Garamond" w:eastAsia="Arial Unicode MS" w:hAnsi="Garamond" w:cs="Arial Unicode MS"/>
          <w:b/>
        </w:rPr>
        <w:t>Alternate Contact Number: _______________________________________________________</w:t>
      </w:r>
    </w:p>
    <w:p w:rsidR="00257C1D" w:rsidRDefault="00257C1D" w:rsidP="00D324A8">
      <w:pPr>
        <w:ind w:left="-432" w:right="-432"/>
        <w:jc w:val="both"/>
        <w:rPr>
          <w:rFonts w:ascii="Garamond" w:eastAsia="Arial Unicode MS" w:hAnsi="Garamond" w:cs="Arial Unicode MS"/>
          <w:b/>
        </w:rPr>
      </w:pPr>
    </w:p>
    <w:p w:rsidR="00257C1D" w:rsidRDefault="00257C1D" w:rsidP="00D324A8">
      <w:pPr>
        <w:ind w:left="-432" w:right="-432"/>
        <w:jc w:val="both"/>
        <w:rPr>
          <w:rFonts w:ascii="Garamond" w:eastAsia="Arial Unicode MS" w:hAnsi="Garamond" w:cs="Arial Unicode MS"/>
          <w:b/>
        </w:rPr>
      </w:pPr>
    </w:p>
    <w:p w:rsidR="00257C1D" w:rsidRDefault="00257C1D" w:rsidP="00D324A8">
      <w:pPr>
        <w:ind w:left="-432" w:right="-432"/>
        <w:jc w:val="both"/>
        <w:rPr>
          <w:rFonts w:ascii="Garamond" w:eastAsia="Arial Unicode MS" w:hAnsi="Garamond" w:cs="Arial Unicode MS"/>
          <w:b/>
        </w:rPr>
      </w:pPr>
    </w:p>
    <w:p w:rsidR="00257C1D" w:rsidRDefault="00257C1D" w:rsidP="00D324A8">
      <w:pPr>
        <w:ind w:left="-432" w:right="-432"/>
        <w:jc w:val="both"/>
        <w:rPr>
          <w:rFonts w:ascii="Garamond" w:eastAsia="Arial Unicode MS" w:hAnsi="Garamond" w:cs="Arial Unicode MS"/>
          <w:b/>
        </w:rPr>
      </w:pPr>
    </w:p>
    <w:p w:rsidR="00257C1D" w:rsidRDefault="00257C1D" w:rsidP="00D324A8">
      <w:pPr>
        <w:ind w:left="-432" w:right="-432"/>
        <w:jc w:val="both"/>
        <w:rPr>
          <w:rFonts w:ascii="Garamond" w:eastAsia="Arial Unicode MS" w:hAnsi="Garamond" w:cs="Arial Unicode MS"/>
          <w:b/>
        </w:rPr>
      </w:pPr>
    </w:p>
    <w:p w:rsidR="00257C1D" w:rsidRDefault="00257C1D" w:rsidP="00D324A8">
      <w:pPr>
        <w:ind w:left="-432" w:right="-432"/>
        <w:jc w:val="both"/>
        <w:rPr>
          <w:rFonts w:ascii="Garamond" w:eastAsia="Arial Unicode MS" w:hAnsi="Garamond" w:cs="Arial Unicode MS"/>
          <w:b/>
        </w:rPr>
      </w:pPr>
    </w:p>
    <w:p w:rsidR="00257C1D" w:rsidRDefault="00257C1D" w:rsidP="00D324A8">
      <w:pPr>
        <w:ind w:left="-432" w:right="-432"/>
        <w:jc w:val="both"/>
        <w:rPr>
          <w:rFonts w:ascii="Garamond" w:eastAsia="Arial Unicode MS" w:hAnsi="Garamond" w:cs="Arial Unicode MS"/>
          <w:b/>
        </w:rPr>
      </w:pPr>
    </w:p>
    <w:p w:rsidR="00257C1D" w:rsidRDefault="00257C1D" w:rsidP="00D324A8">
      <w:pPr>
        <w:ind w:left="-432" w:right="-432"/>
        <w:jc w:val="both"/>
        <w:rPr>
          <w:rFonts w:ascii="Garamond" w:eastAsia="Arial Unicode MS" w:hAnsi="Garamond" w:cs="Arial Unicode MS"/>
          <w:b/>
        </w:rPr>
      </w:pPr>
    </w:p>
    <w:p w:rsidR="00257C1D" w:rsidRDefault="00257C1D" w:rsidP="00D324A8">
      <w:pPr>
        <w:ind w:left="-432" w:right="-432"/>
        <w:jc w:val="both"/>
        <w:rPr>
          <w:rFonts w:ascii="Garamond" w:eastAsia="Arial Unicode MS" w:hAnsi="Garamond" w:cs="Arial Unicode MS"/>
          <w:b/>
        </w:rPr>
      </w:pPr>
    </w:p>
    <w:p w:rsidR="00ED4DB6" w:rsidRDefault="00ED4DB6" w:rsidP="00D324A8">
      <w:pPr>
        <w:ind w:left="-432" w:right="-432"/>
        <w:jc w:val="both"/>
        <w:rPr>
          <w:rFonts w:ascii="Garamond" w:eastAsia="Arial Unicode MS" w:hAnsi="Garamond" w:cs="Arial Unicode MS"/>
          <w:b/>
        </w:rPr>
      </w:pPr>
    </w:p>
    <w:p w:rsidR="00257C1D" w:rsidRDefault="00ED4DB6" w:rsidP="00D324A8">
      <w:pPr>
        <w:ind w:left="-432" w:right="-432"/>
        <w:jc w:val="both"/>
        <w:rPr>
          <w:rFonts w:ascii="Garamond" w:eastAsia="Arial Unicode MS" w:hAnsi="Garamond" w:cs="Arial Unicode MS"/>
          <w:b/>
        </w:rPr>
      </w:pPr>
      <w:r>
        <w:rPr>
          <w:noProof/>
        </w:rPr>
        <w:drawing>
          <wp:anchor distT="36576" distB="36576" distL="36576" distR="36576" simplePos="0" relativeHeight="251660288" behindDoc="0" locked="0" layoutInCell="1" allowOverlap="1">
            <wp:simplePos x="0" y="0"/>
            <wp:positionH relativeFrom="column">
              <wp:posOffset>2857500</wp:posOffset>
            </wp:positionH>
            <wp:positionV relativeFrom="paragraph">
              <wp:posOffset>4000500</wp:posOffset>
            </wp:positionV>
            <wp:extent cx="1847850" cy="1371600"/>
            <wp:effectExtent l="0" t="0" r="0" b="0"/>
            <wp:wrapNone/>
            <wp:docPr id="5" name="Picture 3" descr="MCj04241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41240000[1]"/>
                    <pic:cNvPicPr>
                      <a:picLocks noChangeAspect="1" noChangeArrowheads="1"/>
                    </pic:cNvPicPr>
                  </pic:nvPicPr>
                  <pic:blipFill>
                    <a:blip r:embed="rId13" cstate="print"/>
                    <a:srcRect/>
                    <a:stretch>
                      <a:fillRect/>
                    </a:stretch>
                  </pic:blipFill>
                  <pic:spPr bwMode="auto">
                    <a:xfrm>
                      <a:off x="0" y="0"/>
                      <a:ext cx="1847850" cy="1371600"/>
                    </a:xfrm>
                    <a:prstGeom prst="rect">
                      <a:avLst/>
                    </a:prstGeom>
                    <a:noFill/>
                    <a:ln w="9525" algn="in">
                      <a:noFill/>
                      <a:miter lim="800000"/>
                      <a:headEnd/>
                      <a:tailEnd/>
                    </a:ln>
                    <a:effectLst/>
                  </pic:spPr>
                </pic:pic>
              </a:graphicData>
            </a:graphic>
          </wp:anchor>
        </w:drawing>
      </w:r>
    </w:p>
    <w:p w:rsidR="00257C1D" w:rsidRDefault="00257C1D" w:rsidP="00ED4DB6">
      <w:pPr>
        <w:ind w:left="3168" w:right="-432" w:firstLine="1152"/>
        <w:jc w:val="both"/>
        <w:rPr>
          <w:rFonts w:ascii="Garamond" w:eastAsia="Arial Unicode MS" w:hAnsi="Garamond" w:cs="Arial Unicode MS"/>
          <w:b/>
        </w:rPr>
      </w:pPr>
    </w:p>
    <w:p w:rsidR="00257C1D" w:rsidRDefault="00594B96" w:rsidP="00ED4DB6">
      <w:pPr>
        <w:ind w:left="3888" w:right="-432" w:firstLine="1152"/>
        <w:jc w:val="both"/>
        <w:rPr>
          <w:rFonts w:ascii="Garamond" w:eastAsia="Arial Unicode MS" w:hAnsi="Garamond" w:cs="Arial Unicode MS"/>
          <w:b/>
        </w:rPr>
      </w:pPr>
      <w:r>
        <w:rPr>
          <w:rFonts w:ascii="Garamond" w:eastAsia="Arial Unicode MS" w:hAnsi="Garamond" w:cs="Arial Unicode MS"/>
          <w:b/>
          <w:noProof/>
        </w:rPr>
        <w:pict>
          <v:shapetype id="_x0000_t202" coordsize="21600,21600" o:spt="202" path="m,l,21600r21600,l21600,xe">
            <v:stroke joinstyle="miter"/>
            <v:path gradientshapeok="t" o:connecttype="rect"/>
          </v:shapetype>
          <v:shape id="_x0000_s1031" type="#_x0000_t202" style="position:absolute;left:0;text-align:left;margin-left:-11.35pt;margin-top:1.75pt;width:105.8pt;height:102.5pt;z-index:251665408" stroked="f">
            <v:textbox>
              <w:txbxContent>
                <w:p w:rsidR="00ED4DB6" w:rsidRDefault="00ED4DB6">
                  <w:r w:rsidRPr="00ED4DB6">
                    <w:rPr>
                      <w:noProof/>
                    </w:rPr>
                    <w:drawing>
                      <wp:inline distT="0" distB="0" distL="0" distR="0">
                        <wp:extent cx="1112666" cy="1112666"/>
                        <wp:effectExtent l="19050" t="0" r="0" b="0"/>
                        <wp:docPr id="16" name="Picture 2" descr="U:\CRIHB Archival Data\logos1\CRIH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RIHB Archival Data\logos1\CRIHB logo.jpg"/>
                                <pic:cNvPicPr>
                                  <a:picLocks noChangeAspect="1" noChangeArrowheads="1"/>
                                </pic:cNvPicPr>
                              </pic:nvPicPr>
                              <pic:blipFill>
                                <a:blip r:embed="rId14"/>
                                <a:srcRect/>
                                <a:stretch>
                                  <a:fillRect/>
                                </a:stretch>
                              </pic:blipFill>
                              <pic:spPr bwMode="auto">
                                <a:xfrm>
                                  <a:off x="0" y="0"/>
                                  <a:ext cx="1114521" cy="1114521"/>
                                </a:xfrm>
                                <a:prstGeom prst="rect">
                                  <a:avLst/>
                                </a:prstGeom>
                                <a:noFill/>
                                <a:ln w="9525">
                                  <a:noFill/>
                                  <a:miter lim="800000"/>
                                  <a:headEnd/>
                                  <a:tailEnd/>
                                </a:ln>
                              </pic:spPr>
                            </pic:pic>
                          </a:graphicData>
                        </a:graphic>
                      </wp:inline>
                    </w:drawing>
                  </w:r>
                </w:p>
              </w:txbxContent>
            </v:textbox>
          </v:shape>
        </w:pict>
      </w:r>
      <w:r w:rsidR="00ED4DB6" w:rsidRPr="00ED4DB6">
        <w:rPr>
          <w:rFonts w:ascii="Garamond" w:eastAsia="Arial Unicode MS" w:hAnsi="Garamond" w:cs="Arial Unicode MS"/>
          <w:b/>
          <w:noProof/>
        </w:rPr>
        <w:drawing>
          <wp:inline distT="0" distB="0" distL="0" distR="0">
            <wp:extent cx="1849755" cy="1202690"/>
            <wp:effectExtent l="19050" t="0" r="0" b="0"/>
            <wp:docPr id="17" name="Picture 1" descr="O:\CCDF LOGOS &amp; BROCHURES\CCDF Be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DF LOGOS &amp; BROCHURES\CCDF Bear Logo.JPG"/>
                    <pic:cNvPicPr>
                      <a:picLocks noChangeAspect="1" noChangeArrowheads="1"/>
                    </pic:cNvPicPr>
                  </pic:nvPicPr>
                  <pic:blipFill>
                    <a:blip r:embed="rId15" cstate="print"/>
                    <a:srcRect/>
                    <a:stretch>
                      <a:fillRect/>
                    </a:stretch>
                  </pic:blipFill>
                  <pic:spPr bwMode="auto">
                    <a:xfrm>
                      <a:off x="0" y="0"/>
                      <a:ext cx="1849755" cy="1202690"/>
                    </a:xfrm>
                    <a:prstGeom prst="rect">
                      <a:avLst/>
                    </a:prstGeom>
                    <a:noFill/>
                    <a:ln w="9525">
                      <a:noFill/>
                      <a:miter lim="800000"/>
                      <a:headEnd/>
                      <a:tailEnd/>
                    </a:ln>
                  </pic:spPr>
                </pic:pic>
              </a:graphicData>
            </a:graphic>
          </wp:inline>
        </w:drawing>
      </w:r>
    </w:p>
    <w:p w:rsidR="00257C1D" w:rsidRDefault="00257C1D" w:rsidP="00D324A8">
      <w:pPr>
        <w:ind w:left="-432" w:right="-432"/>
        <w:jc w:val="both"/>
        <w:rPr>
          <w:rFonts w:ascii="Garamond" w:eastAsia="Arial Unicode MS" w:hAnsi="Garamond" w:cs="Arial Unicode MS"/>
          <w:b/>
        </w:rPr>
      </w:pPr>
    </w:p>
    <w:p w:rsidR="00257C1D" w:rsidRDefault="00ED4DB6" w:rsidP="00D324A8">
      <w:pPr>
        <w:ind w:left="-432" w:right="-432"/>
        <w:jc w:val="both"/>
        <w:rPr>
          <w:rFonts w:ascii="Garamond" w:eastAsia="Arial Unicode MS" w:hAnsi="Garamond" w:cs="Arial Unicode MS"/>
          <w:b/>
        </w:rPr>
      </w:pPr>
      <w:r>
        <w:rPr>
          <w:rFonts w:ascii="Garamond" w:eastAsia="Arial Unicode MS" w:hAnsi="Garamond" w:cs="Arial Unicode MS"/>
          <w:b/>
        </w:rPr>
        <w:tab/>
      </w:r>
      <w:r>
        <w:rPr>
          <w:rFonts w:ascii="Garamond" w:eastAsia="Arial Unicode MS" w:hAnsi="Garamond" w:cs="Arial Unicode MS"/>
          <w:b/>
        </w:rPr>
        <w:tab/>
      </w:r>
    </w:p>
    <w:p w:rsidR="00257C1D" w:rsidRDefault="00ED4DB6" w:rsidP="00ED4DB6">
      <w:pPr>
        <w:ind w:right="-432"/>
        <w:jc w:val="both"/>
        <w:rPr>
          <w:rFonts w:ascii="Garamond" w:eastAsia="Arial Unicode MS" w:hAnsi="Garamond" w:cs="Arial Unicode MS"/>
          <w:b/>
        </w:rPr>
      </w:pPr>
      <w:r>
        <w:rPr>
          <w:noProof/>
        </w:rPr>
        <w:drawing>
          <wp:anchor distT="36576" distB="36576" distL="36576" distR="36576" simplePos="0" relativeHeight="251662336" behindDoc="0" locked="0" layoutInCell="1" allowOverlap="1">
            <wp:simplePos x="0" y="0"/>
            <wp:positionH relativeFrom="column">
              <wp:posOffset>2857500</wp:posOffset>
            </wp:positionH>
            <wp:positionV relativeFrom="paragraph">
              <wp:posOffset>4000500</wp:posOffset>
            </wp:positionV>
            <wp:extent cx="1847850" cy="1371600"/>
            <wp:effectExtent l="0" t="0" r="0" b="0"/>
            <wp:wrapNone/>
            <wp:docPr id="6" name="Picture 4" descr="MCj04241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241240000[1]"/>
                    <pic:cNvPicPr>
                      <a:picLocks noChangeAspect="1" noChangeArrowheads="1"/>
                    </pic:cNvPicPr>
                  </pic:nvPicPr>
                  <pic:blipFill>
                    <a:blip r:embed="rId13" cstate="print"/>
                    <a:srcRect/>
                    <a:stretch>
                      <a:fillRect/>
                    </a:stretch>
                  </pic:blipFill>
                  <pic:spPr bwMode="auto">
                    <a:xfrm>
                      <a:off x="0" y="0"/>
                      <a:ext cx="1847850" cy="137160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8240" behindDoc="0" locked="0" layoutInCell="1" allowOverlap="1">
            <wp:simplePos x="0" y="0"/>
            <wp:positionH relativeFrom="column">
              <wp:posOffset>2857500</wp:posOffset>
            </wp:positionH>
            <wp:positionV relativeFrom="paragraph">
              <wp:posOffset>4000500</wp:posOffset>
            </wp:positionV>
            <wp:extent cx="1847850" cy="1371600"/>
            <wp:effectExtent l="0" t="0" r="0" b="0"/>
            <wp:wrapNone/>
            <wp:docPr id="4" name="Picture 2" descr="MCj04241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1240000[1]"/>
                    <pic:cNvPicPr>
                      <a:picLocks noChangeAspect="1" noChangeArrowheads="1"/>
                    </pic:cNvPicPr>
                  </pic:nvPicPr>
                  <pic:blipFill>
                    <a:blip r:embed="rId13" cstate="print"/>
                    <a:srcRect/>
                    <a:stretch>
                      <a:fillRect/>
                    </a:stretch>
                  </pic:blipFill>
                  <pic:spPr bwMode="auto">
                    <a:xfrm>
                      <a:off x="0" y="0"/>
                      <a:ext cx="1847850" cy="1371600"/>
                    </a:xfrm>
                    <a:prstGeom prst="rect">
                      <a:avLst/>
                    </a:prstGeom>
                    <a:noFill/>
                    <a:ln w="9525" algn="in">
                      <a:noFill/>
                      <a:miter lim="800000"/>
                      <a:headEnd/>
                      <a:tailEnd/>
                    </a:ln>
                    <a:effectLst/>
                  </pic:spPr>
                </pic:pic>
              </a:graphicData>
            </a:graphic>
          </wp:anchor>
        </w:drawing>
      </w:r>
    </w:p>
    <w:p w:rsidR="00257C1D" w:rsidRPr="00257C1D" w:rsidRDefault="00ED4DB6" w:rsidP="00ED4DB6">
      <w:pPr>
        <w:ind w:left="2448" w:right="-432" w:firstLine="1152"/>
        <w:jc w:val="both"/>
        <w:rPr>
          <w:rFonts w:ascii="Garamond" w:eastAsia="Arial Unicode MS" w:hAnsi="Garamond" w:cs="Arial Unicode MS"/>
          <w:b/>
        </w:rPr>
      </w:pPr>
      <w:r>
        <w:rPr>
          <w:noProof/>
        </w:rPr>
        <w:drawing>
          <wp:anchor distT="36576" distB="36576" distL="36576" distR="36576" simplePos="0" relativeHeight="251664384" behindDoc="0" locked="0" layoutInCell="1" allowOverlap="1">
            <wp:simplePos x="0" y="0"/>
            <wp:positionH relativeFrom="column">
              <wp:posOffset>2724150</wp:posOffset>
            </wp:positionH>
            <wp:positionV relativeFrom="paragraph">
              <wp:posOffset>4210050</wp:posOffset>
            </wp:positionV>
            <wp:extent cx="1847850" cy="1200150"/>
            <wp:effectExtent l="19050" t="0" r="0" b="0"/>
            <wp:wrapNone/>
            <wp:docPr id="7" name="Picture 5" descr="MCj04241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241240000[1]"/>
                    <pic:cNvPicPr>
                      <a:picLocks noChangeAspect="1" noChangeArrowheads="1"/>
                    </pic:cNvPicPr>
                  </pic:nvPicPr>
                  <pic:blipFill>
                    <a:blip r:embed="rId13" cstate="print"/>
                    <a:srcRect/>
                    <a:stretch>
                      <a:fillRect/>
                    </a:stretch>
                  </pic:blipFill>
                  <pic:spPr bwMode="auto">
                    <a:xfrm>
                      <a:off x="0" y="0"/>
                      <a:ext cx="1847850" cy="1200150"/>
                    </a:xfrm>
                    <a:prstGeom prst="rect">
                      <a:avLst/>
                    </a:prstGeom>
                    <a:noFill/>
                    <a:ln w="9525" algn="in">
                      <a:noFill/>
                      <a:miter lim="800000"/>
                      <a:headEnd/>
                      <a:tailEnd/>
                    </a:ln>
                    <a:effectLst/>
                  </pic:spPr>
                </pic:pic>
              </a:graphicData>
            </a:graphic>
          </wp:anchor>
        </w:drawing>
      </w:r>
    </w:p>
    <w:sectPr w:rsidR="00257C1D" w:rsidRPr="00257C1D" w:rsidSect="008F6155">
      <w:headerReference w:type="default" r:id="rId16"/>
      <w:pgSz w:w="12240" w:h="15840"/>
      <w:pgMar w:top="900" w:right="1800" w:bottom="720" w:left="1800" w:header="720" w:footer="720" w:gutter="0"/>
      <w:pgBorders w:offsetFrom="page">
        <w:top w:val="inset" w:sz="6" w:space="24" w:color="auto"/>
        <w:left w:val="inset" w:sz="6" w:space="24" w:color="auto"/>
        <w:bottom w:val="inset" w:sz="6" w:space="24" w:color="auto"/>
        <w:right w:val="inset"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F94" w:rsidRDefault="00914F94">
      <w:r>
        <w:separator/>
      </w:r>
    </w:p>
  </w:endnote>
  <w:endnote w:type="continuationSeparator" w:id="0">
    <w:p w:rsidR="00914F94" w:rsidRDefault="00914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harmacy">
    <w:altName w:val="Courier New"/>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F94" w:rsidRDefault="00914F94">
      <w:r>
        <w:separator/>
      </w:r>
    </w:p>
  </w:footnote>
  <w:footnote w:type="continuationSeparator" w:id="0">
    <w:p w:rsidR="00914F94" w:rsidRDefault="00914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94" w:rsidRPr="00EF21F1" w:rsidRDefault="00914F94">
    <w:pPr>
      <w:pStyle w:val="Header"/>
      <w:rPr>
        <w:rFonts w:ascii="Garamond" w:hAnsi="Garamond"/>
        <w:sz w:val="16"/>
        <w:szCs w:val="16"/>
      </w:rPr>
    </w:pPr>
    <w:smartTag w:uri="urn:schemas-microsoft-com:office:smarttags" w:element="State">
      <w:smartTag w:uri="urn:schemas-microsoft-com:office:smarttags" w:element="place">
        <w:r w:rsidRPr="00EF21F1">
          <w:rPr>
            <w:rFonts w:ascii="Garamond" w:hAnsi="Garamond"/>
            <w:sz w:val="16"/>
            <w:szCs w:val="16"/>
          </w:rPr>
          <w:t>California</w:t>
        </w:r>
      </w:smartTag>
    </w:smartTag>
    <w:r w:rsidRPr="00EF21F1">
      <w:rPr>
        <w:rFonts w:ascii="Garamond" w:hAnsi="Garamond"/>
        <w:sz w:val="16"/>
        <w:szCs w:val="16"/>
      </w:rPr>
      <w:t xml:space="preserve"> Rural Indian Health Board, Inc.</w:t>
    </w:r>
  </w:p>
  <w:p w:rsidR="00914F94" w:rsidRPr="00EF21F1" w:rsidRDefault="00914F94">
    <w:pPr>
      <w:pStyle w:val="Header"/>
      <w:rPr>
        <w:rFonts w:ascii="Garamond" w:hAnsi="Garamond"/>
        <w:sz w:val="16"/>
        <w:szCs w:val="16"/>
      </w:rPr>
    </w:pPr>
    <w:r w:rsidRPr="00EF21F1">
      <w:rPr>
        <w:rFonts w:ascii="Garamond" w:hAnsi="Garamond"/>
        <w:sz w:val="16"/>
        <w:szCs w:val="16"/>
      </w:rPr>
      <w:t>Child Care and Development Fund</w:t>
    </w:r>
  </w:p>
  <w:p w:rsidR="00914F94" w:rsidRPr="00EF21F1" w:rsidRDefault="00914F94">
    <w:pPr>
      <w:pStyle w:val="Header"/>
      <w:rPr>
        <w:rFonts w:ascii="Garamond" w:hAnsi="Garamond"/>
        <w:sz w:val="16"/>
        <w:szCs w:val="16"/>
      </w:rPr>
    </w:pPr>
    <w:r w:rsidRPr="00EF21F1">
      <w:rPr>
        <w:rFonts w:ascii="Garamond" w:hAnsi="Garamond"/>
        <w:sz w:val="16"/>
        <w:szCs w:val="16"/>
      </w:rPr>
      <w:t>11/08</w:t>
    </w:r>
    <w:r w:rsidR="0075138E">
      <w:rPr>
        <w:rFonts w:ascii="Garamond" w:hAnsi="Garamond"/>
        <w:sz w:val="16"/>
        <w:szCs w:val="16"/>
      </w:rPr>
      <w:t xml:space="preserve"> – Updated 5-2015 - </w:t>
    </w:r>
    <w:proofErr w:type="spellStart"/>
    <w:r w:rsidR="0075138E">
      <w:rPr>
        <w:rFonts w:ascii="Garamond" w:hAnsi="Garamond"/>
        <w:sz w:val="16"/>
        <w:szCs w:val="16"/>
      </w:rPr>
      <w:t>sw</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rsids>
    <w:rsidRoot w:val="00FB518D"/>
    <w:rsid w:val="00026B7C"/>
    <w:rsid w:val="00032750"/>
    <w:rsid w:val="00143F01"/>
    <w:rsid w:val="00186BD3"/>
    <w:rsid w:val="001929E0"/>
    <w:rsid w:val="001A135C"/>
    <w:rsid w:val="001A52FF"/>
    <w:rsid w:val="00257C1D"/>
    <w:rsid w:val="00276170"/>
    <w:rsid w:val="002C7062"/>
    <w:rsid w:val="00314D5D"/>
    <w:rsid w:val="003244B2"/>
    <w:rsid w:val="00355DB3"/>
    <w:rsid w:val="004779C3"/>
    <w:rsid w:val="00484535"/>
    <w:rsid w:val="004C503D"/>
    <w:rsid w:val="00570DF9"/>
    <w:rsid w:val="00594B96"/>
    <w:rsid w:val="0059596F"/>
    <w:rsid w:val="005F5CCC"/>
    <w:rsid w:val="00600B81"/>
    <w:rsid w:val="006602D5"/>
    <w:rsid w:val="006777F5"/>
    <w:rsid w:val="0075138E"/>
    <w:rsid w:val="008F6155"/>
    <w:rsid w:val="00914F94"/>
    <w:rsid w:val="00943CFE"/>
    <w:rsid w:val="009731FA"/>
    <w:rsid w:val="009965DB"/>
    <w:rsid w:val="009B09DC"/>
    <w:rsid w:val="00B42C88"/>
    <w:rsid w:val="00B859D4"/>
    <w:rsid w:val="00C6182C"/>
    <w:rsid w:val="00CE0CC3"/>
    <w:rsid w:val="00D078E3"/>
    <w:rsid w:val="00D324A8"/>
    <w:rsid w:val="00D71629"/>
    <w:rsid w:val="00E53C82"/>
    <w:rsid w:val="00ED4DB6"/>
    <w:rsid w:val="00EF21F1"/>
    <w:rsid w:val="00F50E81"/>
    <w:rsid w:val="00FB518D"/>
    <w:rsid w:val="00FE459A"/>
    <w:rsid w:val="00FF1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4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E459A"/>
    <w:pPr>
      <w:framePr w:w="7920" w:h="1980" w:hRule="exact" w:hSpace="180" w:wrap="auto" w:hAnchor="page" w:xAlign="center" w:yAlign="bottom"/>
      <w:ind w:left="2880"/>
    </w:pPr>
    <w:rPr>
      <w:rFonts w:ascii="Pharmacy" w:hAnsi="Pharmacy" w:cs="Arial"/>
      <w:b/>
    </w:rPr>
  </w:style>
  <w:style w:type="paragraph" w:styleId="Header">
    <w:name w:val="header"/>
    <w:basedOn w:val="Normal"/>
    <w:rsid w:val="00314D5D"/>
    <w:pPr>
      <w:tabs>
        <w:tab w:val="center" w:pos="4320"/>
        <w:tab w:val="right" w:pos="8640"/>
      </w:tabs>
    </w:pPr>
  </w:style>
  <w:style w:type="paragraph" w:styleId="Footer">
    <w:name w:val="footer"/>
    <w:basedOn w:val="Normal"/>
    <w:rsid w:val="00314D5D"/>
    <w:pPr>
      <w:tabs>
        <w:tab w:val="center" w:pos="4320"/>
        <w:tab w:val="right" w:pos="8640"/>
      </w:tabs>
    </w:pPr>
  </w:style>
  <w:style w:type="character" w:styleId="Hyperlink">
    <w:name w:val="Hyperlink"/>
    <w:basedOn w:val="DefaultParagraphFont"/>
    <w:rsid w:val="00E53C82"/>
    <w:rPr>
      <w:color w:val="0000FF"/>
      <w:u w:val="single"/>
    </w:rPr>
  </w:style>
  <w:style w:type="paragraph" w:styleId="BalloonText">
    <w:name w:val="Balloon Text"/>
    <w:basedOn w:val="Normal"/>
    <w:semiHidden/>
    <w:rsid w:val="00E53C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Bonnitto@crihb.org"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alerie.camargo@crihb.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helley.whitebear@crihb.org"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Valerie.camargo@crihb.org" TargetMode="External"/><Relationship Id="rId4" Type="http://schemas.openxmlformats.org/officeDocument/2006/relationships/webSettings" Target="webSettings.xml"/><Relationship Id="rId9" Type="http://schemas.openxmlformats.org/officeDocument/2006/relationships/hyperlink" Target="mailto:Shelley.Whitebear@crihb.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7FC0B-10E2-4600-BA0A-212E2DC0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832</Words>
  <Characters>5556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California Rural Indian Health Board, Inc</vt:lpstr>
    </vt:vector>
  </TitlesOfParts>
  <Company>California Rural Indian Health Board</Company>
  <LinksUpToDate>false</LinksUpToDate>
  <CharactersWithSpaces>6376</CharactersWithSpaces>
  <SharedDoc>false</SharedDoc>
  <HLinks>
    <vt:vector size="12" baseType="variant">
      <vt:variant>
        <vt:i4>3473497</vt:i4>
      </vt:variant>
      <vt:variant>
        <vt:i4>3</vt:i4>
      </vt:variant>
      <vt:variant>
        <vt:i4>0</vt:i4>
      </vt:variant>
      <vt:variant>
        <vt:i4>5</vt:i4>
      </vt:variant>
      <vt:variant>
        <vt:lpwstr>mailto:Cheryl.Wilson@crihb.net</vt:lpwstr>
      </vt:variant>
      <vt:variant>
        <vt:lpwstr/>
      </vt:variant>
      <vt:variant>
        <vt:i4>7143446</vt:i4>
      </vt:variant>
      <vt:variant>
        <vt:i4>0</vt:i4>
      </vt:variant>
      <vt:variant>
        <vt:i4>0</vt:i4>
      </vt:variant>
      <vt:variant>
        <vt:i4>5</vt:i4>
      </vt:variant>
      <vt:variant>
        <vt:lpwstr>mailto:Ann.Bonnitto@crihb.net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Rural Indian Health Board, Inc</dc:title>
  <dc:subject/>
  <dc:creator>hstcwilson</dc:creator>
  <cp:keywords/>
  <dc:description/>
  <cp:lastModifiedBy>fchswhitebear</cp:lastModifiedBy>
  <cp:revision>16</cp:revision>
  <cp:lastPrinted>2015-05-19T17:59:00Z</cp:lastPrinted>
  <dcterms:created xsi:type="dcterms:W3CDTF">2012-06-20T18:53:00Z</dcterms:created>
  <dcterms:modified xsi:type="dcterms:W3CDTF">2015-05-20T17:20:00Z</dcterms:modified>
</cp:coreProperties>
</file>